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ms-office.webextensiontaskpanes+xml" PartName="/word/webextensions/taskpanes.xml"/>
  <Override ContentType="application/vnd.ms-office.webextension+xml" PartName="/word/webextensions/webextension1.xml"/>
</Types>
</file>

<file path=_rels/.rels><?xml version="1.0" encoding="UTF-8"?>
<Relationships xmlns="http://schemas.openxmlformats.org/package/2006/relationships">
   <Relationship Target="docProps/core.xml" Type="http://schemas.openxmlformats.org/package/2006/relationships/metadata/core-properties" Id="rId3"/>
   <Relationship Target="word/webextensions/taskpanes.xml" Type="http://schemas.microsoft.com/office/2011/relationships/webextensiontaskpan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5"/>
   <Relationship Target="docProps/app.xml" Type="http://schemas.openxmlformats.org/officeDocument/2006/relationships/extended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48FB" w14:textId="177A188A" w:rsidR="00A81245" w:rsidRDefault="00815C8F" w:rsidP="00A81245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22D63">
        <w:rPr>
          <w:b/>
          <w:sz w:val="36"/>
          <w:szCs w:val="36"/>
        </w:rPr>
        <w:t xml:space="preserve">Eastern South Island </w:t>
      </w:r>
      <w:r w:rsidR="00A81245" w:rsidRPr="001D3BF0">
        <w:rPr>
          <w:b/>
          <w:sz w:val="36"/>
          <w:szCs w:val="36"/>
        </w:rPr>
        <w:t xml:space="preserve">Conforming Tracks </w:t>
      </w:r>
      <w:r w:rsidR="00E91FA8">
        <w:rPr>
          <w:b/>
          <w:sz w:val="36"/>
          <w:szCs w:val="36"/>
        </w:rPr>
        <w:t>S</w:t>
      </w:r>
      <w:r w:rsidR="00A81245" w:rsidRPr="001D3BF0">
        <w:rPr>
          <w:b/>
          <w:sz w:val="36"/>
          <w:szCs w:val="36"/>
        </w:rPr>
        <w:t>chedule 20</w:t>
      </w:r>
      <w:r w:rsidR="00A81245">
        <w:rPr>
          <w:b/>
          <w:sz w:val="36"/>
          <w:szCs w:val="36"/>
        </w:rPr>
        <w:t>2</w:t>
      </w:r>
      <w:r w:rsidR="00822252">
        <w:rPr>
          <w:b/>
          <w:sz w:val="36"/>
          <w:szCs w:val="36"/>
        </w:rPr>
        <w:t>4</w:t>
      </w:r>
    </w:p>
    <w:p w14:paraId="28DC2906" w14:textId="1A4F4E55" w:rsidR="00F94713" w:rsidRPr="00F94713" w:rsidRDefault="00F94713" w:rsidP="00A20943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proofErr w:type="spellStart"/>
      <w:r w:rsidR="00607CDE" w:rsidRPr="00607CDE">
        <w:rPr>
          <w:b/>
          <w:sz w:val="36"/>
          <w:szCs w:val="36"/>
        </w:rPr>
        <w:t>Mahaanui</w:t>
      </w:r>
      <w:proofErr w:type="spellEnd"/>
      <w:r w:rsidR="00925E7A">
        <w:rPr>
          <w:b/>
          <w:sz w:val="36"/>
          <w:szCs w:val="36"/>
        </w:rPr>
        <w:t xml:space="preserve"> – Christchurch / Twizel / </w:t>
      </w:r>
      <w:r w:rsidR="00925E7A" w:rsidRPr="00925E7A">
        <w:rPr>
          <w:b/>
          <w:sz w:val="36"/>
          <w:szCs w:val="36"/>
        </w:rPr>
        <w:t>Aoraki</w:t>
      </w:r>
      <w:r w:rsidR="000C0C59">
        <w:rPr>
          <w:b/>
          <w:sz w:val="36"/>
          <w:szCs w:val="36"/>
        </w:rPr>
        <w:t>-</w:t>
      </w:r>
      <w:r w:rsidR="00925E7A" w:rsidRPr="00925E7A">
        <w:rPr>
          <w:b/>
          <w:sz w:val="36"/>
          <w:szCs w:val="36"/>
        </w:rPr>
        <w:t>Mount Cook</w:t>
      </w:r>
      <w:r w:rsidR="00925E7A">
        <w:rPr>
          <w:b/>
          <w:sz w:val="36"/>
          <w:szCs w:val="36"/>
        </w:rPr>
        <w:t xml:space="preserve"> / </w:t>
      </w:r>
      <w:r w:rsidR="00D62096" w:rsidRPr="00D62096">
        <w:rPr>
          <w:b/>
          <w:sz w:val="36"/>
          <w:szCs w:val="36"/>
        </w:rPr>
        <w:t>North Canterbury</w:t>
      </w:r>
      <w:r w:rsidR="00D62096">
        <w:rPr>
          <w:b/>
          <w:sz w:val="36"/>
          <w:szCs w:val="36"/>
        </w:rPr>
        <w:t xml:space="preserve"> / </w:t>
      </w:r>
      <w:r w:rsidR="00D62096" w:rsidRPr="00D62096">
        <w:rPr>
          <w:b/>
          <w:sz w:val="36"/>
          <w:szCs w:val="36"/>
        </w:rPr>
        <w:t>Geraldine</w:t>
      </w:r>
      <w:r w:rsidR="00A20943">
        <w:rPr>
          <w:b/>
          <w:sz w:val="36"/>
          <w:szCs w:val="36"/>
        </w:rPr>
        <w:t>)</w:t>
      </w:r>
      <w:r w:rsidRPr="00F94713">
        <w:rPr>
          <w:rFonts w:ascii="Arial" w:eastAsia="Times New Roman" w:hAnsi="Arial" w:cs="Arial"/>
          <w:sz w:val="36"/>
          <w:szCs w:val="36"/>
          <w:lang w:eastAsia="en-NZ"/>
        </w:rPr>
        <w:t xml:space="preserve"> </w:t>
      </w:r>
    </w:p>
    <w:p w14:paraId="3FE49150" w14:textId="24C60A38" w:rsidR="00A81245" w:rsidRDefault="00A81245" w:rsidP="00A81245">
      <w:pPr>
        <w:pStyle w:val="Header"/>
        <w:jc w:val="center"/>
        <w:rPr>
          <w:b/>
          <w:sz w:val="18"/>
          <w:szCs w:val="18"/>
        </w:rPr>
      </w:pPr>
    </w:p>
    <w:p w14:paraId="3EA77285" w14:textId="77777777" w:rsidR="00A81245" w:rsidRPr="00A81245" w:rsidRDefault="00A81245" w:rsidP="00A81245">
      <w:pPr>
        <w:pStyle w:val="Header"/>
        <w:jc w:val="center"/>
        <w:rPr>
          <w:sz w:val="18"/>
          <w:szCs w:val="18"/>
        </w:rPr>
      </w:pPr>
    </w:p>
    <w:p w14:paraId="38E12498" w14:textId="77777777" w:rsidR="00A81245" w:rsidRPr="00A81245" w:rsidRDefault="00A81245" w:rsidP="00A812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A81245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How do I complete this application form? </w:t>
      </w:r>
    </w:p>
    <w:p w14:paraId="3045B19D" w14:textId="77777777" w:rsidR="00A81245" w:rsidRPr="00A81245" w:rsidRDefault="00A81245" w:rsidP="00A8124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r w:rsidRPr="00A81245">
        <w:rPr>
          <w:rFonts w:ascii="Arial" w:hAnsi="Arial" w:cs="Arial"/>
        </w:rPr>
        <w:t xml:space="preserve">max party size = maximum group size per trip including the guide </w:t>
      </w:r>
    </w:p>
    <w:p w14:paraId="7CBB9811" w14:textId="77777777" w:rsidR="00A81245" w:rsidRPr="00A81245" w:rsidRDefault="00A81245" w:rsidP="00A8124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r w:rsidRPr="00A81245">
        <w:rPr>
          <w:rFonts w:ascii="Arial" w:hAnsi="Arial" w:cs="Arial"/>
        </w:rPr>
        <w:t>max available frequency per track = maximum number of trips you are permitted to undertake</w:t>
      </w:r>
    </w:p>
    <w:p w14:paraId="43C5C1AE" w14:textId="77777777" w:rsidR="00A81245" w:rsidRPr="00A81245" w:rsidRDefault="00A81245" w:rsidP="00A8124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r w:rsidRPr="00A81245">
        <w:rPr>
          <w:rFonts w:ascii="Arial" w:hAnsi="Arial" w:cs="Arial"/>
        </w:rPr>
        <w:t xml:space="preserve">max allocation per year per track = maximum number of trips you can </w:t>
      </w:r>
      <w:r w:rsidR="00E91FA8">
        <w:rPr>
          <w:rFonts w:ascii="Arial" w:hAnsi="Arial" w:cs="Arial"/>
        </w:rPr>
        <w:t>apply for</w:t>
      </w:r>
      <w:r w:rsidRPr="00A81245">
        <w:rPr>
          <w:rFonts w:ascii="Arial" w:hAnsi="Arial" w:cs="Arial"/>
        </w:rPr>
        <w:t xml:space="preserve"> in total per year while you still can’t exceed the max frequenc</w:t>
      </w:r>
      <w:r w:rsidR="00E91FA8">
        <w:rPr>
          <w:rFonts w:ascii="Arial" w:hAnsi="Arial" w:cs="Arial"/>
        </w:rPr>
        <w:t>y</w:t>
      </w:r>
    </w:p>
    <w:p w14:paraId="14A413A5" w14:textId="2F192C8D" w:rsidR="00A81245" w:rsidRPr="00A81245" w:rsidRDefault="00A81245" w:rsidP="00A8124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r w:rsidRPr="00A81245">
        <w:rPr>
          <w:rFonts w:ascii="Arial" w:hAnsi="Arial" w:cs="Arial"/>
        </w:rPr>
        <w:t xml:space="preserve">e.g.  </w:t>
      </w:r>
      <w:proofErr w:type="spellStart"/>
      <w:r w:rsidR="00DD6A27">
        <w:rPr>
          <w:rFonts w:ascii="Calibri" w:hAnsi="Calibri" w:cs="Calibri"/>
          <w:color w:val="000000"/>
        </w:rPr>
        <w:t>Haylocks</w:t>
      </w:r>
      <w:proofErr w:type="spellEnd"/>
      <w:r w:rsidR="00DD6A27">
        <w:rPr>
          <w:rFonts w:ascii="Calibri" w:hAnsi="Calibri" w:cs="Calibri"/>
          <w:color w:val="000000"/>
        </w:rPr>
        <w:t xml:space="preserve"> Bay Dray Track</w:t>
      </w:r>
      <w:r w:rsidR="00DD6A27" w:rsidRPr="00A81245">
        <w:rPr>
          <w:rFonts w:ascii="Arial" w:hAnsi="Arial" w:cs="Arial"/>
        </w:rPr>
        <w:t xml:space="preserve"> </w:t>
      </w:r>
      <w:r w:rsidRPr="00A81245">
        <w:rPr>
          <w:rFonts w:ascii="Arial" w:hAnsi="Arial" w:cs="Arial"/>
        </w:rPr>
        <w:t xml:space="preserve">– you can apply for up to </w:t>
      </w:r>
      <w:r w:rsidR="00DD6A27">
        <w:rPr>
          <w:rFonts w:ascii="Arial" w:hAnsi="Arial" w:cs="Arial"/>
        </w:rPr>
        <w:t>365</w:t>
      </w:r>
      <w:r w:rsidRPr="00A81245">
        <w:rPr>
          <w:rFonts w:ascii="Arial" w:hAnsi="Arial" w:cs="Arial"/>
        </w:rPr>
        <w:t xml:space="preserve"> trips per year, you may choose to apply for </w:t>
      </w:r>
      <w:r w:rsidR="00226259">
        <w:rPr>
          <w:rFonts w:ascii="Arial" w:hAnsi="Arial" w:cs="Arial"/>
        </w:rPr>
        <w:t>50</w:t>
      </w:r>
      <w:r w:rsidRPr="00A81245">
        <w:rPr>
          <w:rFonts w:ascii="Arial" w:hAnsi="Arial" w:cs="Arial"/>
        </w:rPr>
        <w:t xml:space="preserve"> trips (green box) you would be permitted to undertake </w:t>
      </w:r>
      <w:r w:rsidR="00226259">
        <w:rPr>
          <w:rFonts w:ascii="Arial" w:hAnsi="Arial" w:cs="Arial"/>
        </w:rPr>
        <w:t>50</w:t>
      </w:r>
      <w:r w:rsidRPr="00A81245">
        <w:rPr>
          <w:rFonts w:ascii="Arial" w:hAnsi="Arial" w:cs="Arial"/>
        </w:rPr>
        <w:t xml:space="preserve"> trips per year with limitation of only </w:t>
      </w:r>
      <w:r w:rsidR="00226259">
        <w:rPr>
          <w:rFonts w:ascii="Arial" w:hAnsi="Arial" w:cs="Arial"/>
        </w:rPr>
        <w:t>1</w:t>
      </w:r>
      <w:r w:rsidRPr="00A81245">
        <w:rPr>
          <w:rFonts w:ascii="Arial" w:hAnsi="Arial" w:cs="Arial"/>
        </w:rPr>
        <w:t xml:space="preserve"> trip per </w:t>
      </w:r>
      <w:r w:rsidR="00226259">
        <w:rPr>
          <w:rFonts w:ascii="Arial" w:hAnsi="Arial" w:cs="Arial"/>
        </w:rPr>
        <w:t xml:space="preserve">day </w:t>
      </w:r>
      <w:r w:rsidRPr="00A81245">
        <w:rPr>
          <w:rFonts w:ascii="Arial" w:hAnsi="Arial" w:cs="Arial"/>
        </w:rPr>
        <w:t xml:space="preserve">and a group size of </w:t>
      </w:r>
      <w:r w:rsidR="007E4853">
        <w:rPr>
          <w:rFonts w:ascii="Arial" w:hAnsi="Arial" w:cs="Arial"/>
        </w:rPr>
        <w:t>1</w:t>
      </w:r>
      <w:r w:rsidR="00226259">
        <w:rPr>
          <w:rFonts w:ascii="Arial" w:hAnsi="Arial" w:cs="Arial"/>
        </w:rPr>
        <w:t>5</w:t>
      </w:r>
      <w:r w:rsidRPr="00A81245">
        <w:rPr>
          <w:rFonts w:ascii="Arial" w:hAnsi="Arial" w:cs="Arial"/>
        </w:rPr>
        <w:t xml:space="preserve"> clients and 1 Guide.</w:t>
      </w:r>
    </w:p>
    <w:p w14:paraId="759255D6" w14:textId="77777777" w:rsidR="00C46FE6" w:rsidRPr="00C46FE6" w:rsidRDefault="00C46FE6" w:rsidP="00A8124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14033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559"/>
        <w:gridCol w:w="2126"/>
        <w:gridCol w:w="1276"/>
        <w:gridCol w:w="1134"/>
        <w:gridCol w:w="1418"/>
        <w:gridCol w:w="1133"/>
        <w:gridCol w:w="2835"/>
        <w:gridCol w:w="1389"/>
        <w:gridCol w:w="1163"/>
      </w:tblGrid>
      <w:tr w:rsidR="007E4853" w:rsidRPr="007E4853" w14:paraId="243C4261" w14:textId="77777777" w:rsidTr="007E4853">
        <w:trPr>
          <w:trHeight w:val="915"/>
          <w:tblHeader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55B10D8A" w14:textId="77777777" w:rsidR="007E4853" w:rsidRPr="007E4853" w:rsidRDefault="007E4853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Track Name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  <w:hideMark/>
          </w:tcPr>
          <w:p w14:paraId="0461495E" w14:textId="77777777" w:rsidR="007E4853" w:rsidRPr="007E4853" w:rsidRDefault="007E4853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Location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234853A5" w14:textId="77777777" w:rsidR="007E4853" w:rsidRPr="007E4853" w:rsidRDefault="007E4853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Activity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28BDB922" w14:textId="76B33518" w:rsidR="007E4853" w:rsidRPr="007E4853" w:rsidRDefault="007E4853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Max party size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 xml:space="preserve"> (incl Guide)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11741F2D" w14:textId="77777777" w:rsidR="007E4853" w:rsidRPr="007E4853" w:rsidRDefault="007E4853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 xml:space="preserve">Max available Frequency 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2EDCC250" w14:textId="77777777" w:rsidR="007E4853" w:rsidRPr="007E4853" w:rsidRDefault="007E4853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 xml:space="preserve">Max allocation of trips per year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66173D0B" w14:textId="77777777" w:rsidR="007E4853" w:rsidRPr="007E4853" w:rsidRDefault="007E4853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Special Conditions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248DC1DD" w14:textId="77777777" w:rsidR="007E4853" w:rsidRPr="007E4853" w:rsidRDefault="007E4853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District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5E0B3" w:themeFill="accent6" w:themeFillTint="66"/>
            <w:vAlign w:val="center"/>
          </w:tcPr>
          <w:p w14:paraId="6D530037" w14:textId="77777777" w:rsidR="007E4853" w:rsidRPr="007E4853" w:rsidRDefault="007E4853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Number of trips per year you wish to apply for</w:t>
            </w:r>
          </w:p>
        </w:tc>
      </w:tr>
      <w:tr w:rsidR="00E42FF3" w:rsidRPr="007E4853" w14:paraId="245EAE03" w14:textId="77777777" w:rsidTr="009D7CD9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6CB5B94" w14:textId="3AE1B0AC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Ahuriri Valley - Canyon Creek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2851C86" w14:textId="5D01DD76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Ahuriri Conservation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7A41FC4" w14:textId="4AD4B2F9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E6368F0" w14:textId="045C0045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6BD84A6" w14:textId="3501D623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12 per year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F969665" w14:textId="4199AD7C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F95698">
              <w:rPr>
                <w:rFonts w:ascii="Calibri" w:hAnsi="Calibri" w:cs="Calibri"/>
                <w:color w:val="000000"/>
              </w:rPr>
              <w:t xml:space="preserve">12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F145C1B" w14:textId="74C091CA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B1E7995" w14:textId="6F550DF9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Twizel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2B3A0B" w14:textId="77777777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E42FF3" w:rsidRPr="007E4853" w14:paraId="3232D543" w14:textId="77777777" w:rsidTr="009D7CD9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F465FC9" w14:textId="1AA5EF4A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Haylocks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Bay Dray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9D592CA" w14:textId="6AD9BBED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Akaroa Head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16D1106" w14:textId="3E0B6F54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032CB27" w14:textId="57BAC9A6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7A864F2" w14:textId="33D6C0DE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2356BB0" w14:textId="78233541" w:rsidR="00E42FF3" w:rsidRPr="007E4853" w:rsidRDefault="00F95698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 xml:space="preserve">365 trips </w:t>
            </w:r>
            <w:r w:rsidR="00E42F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670F542" w14:textId="527D7569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504DBF3" w14:textId="2D060205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Mahaanui</w:t>
            </w:r>
            <w:proofErr w:type="spellEnd"/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76AF61" w14:textId="77777777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E42FF3" w:rsidRPr="007E4853" w14:paraId="2925035B" w14:textId="77777777" w:rsidTr="009D7CD9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32C2795" w14:textId="320E13FD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Aoraki Mount Cook Village Paths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FF75A78" w14:textId="61219864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Aoraki Mount Cook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F56712E" w14:textId="60E0191B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240C567" w14:textId="1030066A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9E1FC80" w14:textId="1D72CFAD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DA08C8C" w14:textId="77A119C4" w:rsidR="00E42FF3" w:rsidRPr="007E4853" w:rsidRDefault="009262EA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730 trips</w:t>
            </w:r>
            <w:r w:rsidR="00E42F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33CACBB" w14:textId="078E00AE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 xml:space="preserve">The Concessionaire must recognise and provide for Ngai Tahu values in the conduct of their activities. In particular, the cultural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significance of Aoraki </w:t>
            </w:r>
            <w:proofErr w:type="spellStart"/>
            <w:r>
              <w:rPr>
                <w:rFonts w:ascii="Calibri" w:hAnsi="Calibri" w:cs="Calibri"/>
                <w:color w:val="000000"/>
              </w:rPr>
              <w:t>Topuni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its </w:t>
            </w:r>
            <w:proofErr w:type="spellStart"/>
            <w:r>
              <w:rPr>
                <w:rFonts w:ascii="Calibri" w:hAnsi="Calibri" w:cs="Calibri"/>
                <w:color w:val="000000"/>
              </w:rPr>
              <w:t>Topuni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status, should be explained to clients.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9BB3B8E" w14:textId="5A883755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Aoraki Mount Cook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E88437" w14:textId="77777777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E42FF3" w:rsidRPr="007E4853" w14:paraId="2A599A2B" w14:textId="77777777" w:rsidTr="00365710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BFE7794" w14:textId="6DBCCF27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Ball Shelter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C3E211D" w14:textId="7F63F0FE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Aoraki Mount Cook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6891FCA" w14:textId="38213AC8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5956272" w14:textId="6DD8E3E5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EEE95FF" w14:textId="34ABAED8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1FCFE4C" w14:textId="3A15E6EB" w:rsidR="00E42FF3" w:rsidRPr="007E4853" w:rsidRDefault="00FD1AD6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52 trips</w:t>
            </w:r>
            <w:r w:rsidR="00E42F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1B49F53" w14:textId="1C3D2834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 xml:space="preserve">The Concessionaire must recognise and provide for Ngai Tahu values in the conduct of their activities. In particular, the cultural significance of Aoraki </w:t>
            </w:r>
            <w:proofErr w:type="spellStart"/>
            <w:r>
              <w:rPr>
                <w:rFonts w:ascii="Calibri" w:hAnsi="Calibri" w:cs="Calibri"/>
                <w:color w:val="000000"/>
              </w:rPr>
              <w:t>Topuni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its </w:t>
            </w:r>
            <w:proofErr w:type="spellStart"/>
            <w:r>
              <w:rPr>
                <w:rFonts w:ascii="Calibri" w:hAnsi="Calibri" w:cs="Calibri"/>
                <w:color w:val="000000"/>
              </w:rPr>
              <w:t>Topuni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status, should be explained to clients.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950F46A" w14:textId="5B401C63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Aoraki Mount Cook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BD685E" w14:textId="77777777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E42FF3" w:rsidRPr="007E4853" w14:paraId="0C78882A" w14:textId="77777777" w:rsidTr="00365710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A7C2A0E" w14:textId="713C0C35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Blue Lakes and Tasman Glacier View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8662B0A" w14:textId="27AD4BBC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Aoraki Mount Cook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28DCAD8" w14:textId="3E3F3627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4AB7A64" w14:textId="1A0D3B41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1831177" w14:textId="08A6F23A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C41D27B" w14:textId="66239806" w:rsidR="00E42FF3" w:rsidRPr="007E4853" w:rsidRDefault="00FD1AD6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730 trips</w:t>
            </w:r>
            <w:r w:rsidR="00E42F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43480C4" w14:textId="37049379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 xml:space="preserve">The Concessionaire must recognise and provide for Ngai Tahu values in the conduct of their activities. In particular, the cultural significance of Aoraki </w:t>
            </w:r>
            <w:proofErr w:type="spellStart"/>
            <w:r>
              <w:rPr>
                <w:rFonts w:ascii="Calibri" w:hAnsi="Calibri" w:cs="Calibri"/>
                <w:color w:val="000000"/>
              </w:rPr>
              <w:t>Topuni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its </w:t>
            </w:r>
            <w:proofErr w:type="spellStart"/>
            <w:r>
              <w:rPr>
                <w:rFonts w:ascii="Calibri" w:hAnsi="Calibri" w:cs="Calibri"/>
                <w:color w:val="000000"/>
              </w:rPr>
              <w:t>Topuni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status, should be explained to clients.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D3CAF00" w14:textId="458DF20F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Aoraki Mount Cook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127E00" w14:textId="77777777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E42FF3" w:rsidRPr="007E4853" w14:paraId="2F1C1115" w14:textId="77777777" w:rsidTr="00365710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70C75A6" w14:textId="459A651E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Glencoe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40A123D" w14:textId="4F2619C6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Aoraki Mount Cook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16A52BA" w14:textId="03B78DA9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6F475A0" w14:textId="33C23FDF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B513C9C" w14:textId="3E191FAF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68F236F" w14:textId="5DB1B9DC" w:rsidR="00E42FF3" w:rsidRPr="007E4853" w:rsidRDefault="00FD1AD6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730 trips </w:t>
            </w:r>
            <w:r w:rsidR="00E42F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C4F2F57" w14:textId="33ABB2F5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 xml:space="preserve">The Concessionaire must recognise and provide for Ngai Tahu values in the conduct of their activities. In particular, the cultural significance of Aoraki </w:t>
            </w:r>
            <w:proofErr w:type="spellStart"/>
            <w:r>
              <w:rPr>
                <w:rFonts w:ascii="Calibri" w:hAnsi="Calibri" w:cs="Calibri"/>
                <w:color w:val="000000"/>
              </w:rPr>
              <w:t>Topuni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its </w:t>
            </w:r>
            <w:proofErr w:type="spellStart"/>
            <w:r>
              <w:rPr>
                <w:rFonts w:ascii="Calibri" w:hAnsi="Calibri" w:cs="Calibri"/>
                <w:color w:val="000000"/>
              </w:rPr>
              <w:t>Topuni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status, should be explained to clients.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4D80A87" w14:textId="718BF918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Aoraki Mount Cook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18A26D" w14:textId="77777777" w:rsidR="00E42FF3" w:rsidRPr="007E4853" w:rsidRDefault="00E42FF3" w:rsidP="00E4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FD1AD6" w:rsidRPr="007E4853" w14:paraId="73D248D0" w14:textId="77777777" w:rsidTr="00F0320C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2C8122B" w14:textId="28C7463C" w:rsidR="00FD1AD6" w:rsidRPr="007E4853" w:rsidRDefault="00FD1AD6" w:rsidP="00FD1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Governors Bush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06DD6A9" w14:textId="7FDE21E4" w:rsidR="00FD1AD6" w:rsidRPr="007E4853" w:rsidRDefault="00FD1AD6" w:rsidP="00FD1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Aoraki Mount Cook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0D0DF79" w14:textId="07C72D94" w:rsidR="00FD1AD6" w:rsidRPr="007E4853" w:rsidRDefault="00FD1AD6" w:rsidP="00FD1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819E2C5" w14:textId="7F2C4314" w:rsidR="00FD1AD6" w:rsidRPr="007E4853" w:rsidRDefault="00FD1AD6" w:rsidP="00FD1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41D9A26" w14:textId="60165EEF" w:rsidR="00FD1AD6" w:rsidRPr="007E4853" w:rsidRDefault="00FD1AD6" w:rsidP="00FD1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EAF8F67" w14:textId="22A994B4" w:rsidR="00FD1AD6" w:rsidRPr="007E4853" w:rsidRDefault="00FD1AD6" w:rsidP="00F03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E0FB1">
              <w:rPr>
                <w:rFonts w:ascii="Calibri" w:hAnsi="Calibri" w:cs="Calibri"/>
                <w:color w:val="000000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B34679A" w14:textId="4DD1C6BD" w:rsidR="00FD1AD6" w:rsidRPr="007E4853" w:rsidRDefault="00FD1AD6" w:rsidP="00FD1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 xml:space="preserve">The Concessionaire must recognise and provide for Ngai Tahu values in the conduct of their activities. In particular, the cultural significance of Aoraki </w:t>
            </w:r>
            <w:proofErr w:type="spellStart"/>
            <w:r>
              <w:rPr>
                <w:rFonts w:ascii="Calibri" w:hAnsi="Calibri" w:cs="Calibri"/>
                <w:color w:val="000000"/>
              </w:rPr>
              <w:t>Topuni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its </w:t>
            </w:r>
            <w:proofErr w:type="spellStart"/>
            <w:r>
              <w:rPr>
                <w:rFonts w:ascii="Calibri" w:hAnsi="Calibri" w:cs="Calibri"/>
                <w:color w:val="000000"/>
              </w:rPr>
              <w:t>Topuni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status, should be explained to clients.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477375E" w14:textId="2C3D2F89" w:rsidR="00FD1AD6" w:rsidRPr="007E4853" w:rsidRDefault="00FD1AD6" w:rsidP="00FD1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Aoraki Mount Cook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93F95E" w14:textId="77777777" w:rsidR="00FD1AD6" w:rsidRPr="007E4853" w:rsidRDefault="00FD1AD6" w:rsidP="00FD1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FD1AD6" w:rsidRPr="007E4853" w14:paraId="787B6F33" w14:textId="77777777" w:rsidTr="009B331A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5404035" w14:textId="03C212DC" w:rsidR="00FD1AD6" w:rsidRPr="007E4853" w:rsidRDefault="00FD1AD6" w:rsidP="00FD1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Hooker Valley Track - carpark to Mueller Lake Lookout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CEC19C7" w14:textId="475A3F5D" w:rsidR="00FD1AD6" w:rsidRPr="007E4853" w:rsidRDefault="00FD1AD6" w:rsidP="00FD1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Aoraki Mount Cook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8A5D00B" w14:textId="6C3DAA86" w:rsidR="00FD1AD6" w:rsidRPr="007E4853" w:rsidRDefault="00FD1AD6" w:rsidP="00FD1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C2B0D70" w14:textId="14C3CB6C" w:rsidR="00FD1AD6" w:rsidRPr="007E4853" w:rsidRDefault="00FD1AD6" w:rsidP="00FD1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AAF5A8E" w14:textId="17600518" w:rsidR="00FD1AD6" w:rsidRPr="007E4853" w:rsidRDefault="00456385" w:rsidP="00FD1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D1AD6">
              <w:rPr>
                <w:rFonts w:ascii="Calibri" w:hAnsi="Calibri" w:cs="Calibri"/>
                <w:color w:val="000000"/>
              </w:rPr>
              <w:t xml:space="preserve"> per</w:t>
            </w:r>
            <w:r w:rsidR="008B12D3">
              <w:rPr>
                <w:rFonts w:ascii="Calibri" w:hAnsi="Calibri" w:cs="Calibri"/>
                <w:color w:val="000000"/>
              </w:rPr>
              <w:t xml:space="preserve"> week 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431BD66" w14:textId="27AFF4DB" w:rsidR="00FD1AD6" w:rsidRPr="007E4853" w:rsidRDefault="00020C5A" w:rsidP="009B3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  <w:r w:rsidR="00FD1AD6" w:rsidRPr="00BE0FB1">
              <w:rPr>
                <w:rFonts w:ascii="Calibri" w:hAnsi="Calibri" w:cs="Calibri"/>
                <w:color w:val="000000"/>
              </w:rPr>
              <w:t xml:space="preserve">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33BB44B" w14:textId="5617E2C5" w:rsidR="00FD1AD6" w:rsidRPr="007E4853" w:rsidRDefault="00FD1AD6" w:rsidP="00FD1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 xml:space="preserve">The Concessionaire must recognise and provide for Ngai Tahu values in the conduct of their activities. In particular, the cultural significance of Aoraki </w:t>
            </w:r>
            <w:proofErr w:type="spellStart"/>
            <w:r>
              <w:rPr>
                <w:rFonts w:ascii="Calibri" w:hAnsi="Calibri" w:cs="Calibri"/>
                <w:color w:val="000000"/>
              </w:rPr>
              <w:t>Topuni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its </w:t>
            </w:r>
            <w:proofErr w:type="spellStart"/>
            <w:r>
              <w:rPr>
                <w:rFonts w:ascii="Calibri" w:hAnsi="Calibri" w:cs="Calibri"/>
                <w:color w:val="000000"/>
              </w:rPr>
              <w:t>Topuni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status, should be explained to clients.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4806A9A" w14:textId="42555A89" w:rsidR="00FD1AD6" w:rsidRPr="007E4853" w:rsidRDefault="00FD1AD6" w:rsidP="00FD1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Aoraki Mount Cook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86691E" w14:textId="77777777" w:rsidR="00FD1AD6" w:rsidRPr="007E4853" w:rsidRDefault="00FD1AD6" w:rsidP="00FD1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red"/>
                <w:lang w:eastAsia="en-NZ"/>
              </w:rPr>
            </w:pPr>
          </w:p>
        </w:tc>
      </w:tr>
      <w:tr w:rsidR="00B92EFA" w:rsidRPr="007E4853" w14:paraId="6A7FA4F2" w14:textId="77777777" w:rsidTr="00846085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265E66C" w14:textId="6D639427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Hooker Valley Track - Mueller Lake Lookout to Hooker Lake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A45907C" w14:textId="20378E49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Aoraki Mount Cook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9C490F5" w14:textId="0E5A5293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4F9CB69" w14:textId="3A1E92E4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DFD7521" w14:textId="41F6053A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F8341BC" w14:textId="45901A46" w:rsidR="00B92EFA" w:rsidRPr="007E4853" w:rsidRDefault="00FD1AD6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52 trips</w:t>
            </w:r>
            <w:r w:rsidR="00B92EF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97DC5D5" w14:textId="4AC731E9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 xml:space="preserve">The Concessionaire must recognise and provide for Ngai Tahu values in the conduct of their activities. In particular, the cultural significance of Aoraki </w:t>
            </w:r>
            <w:proofErr w:type="spellStart"/>
            <w:r>
              <w:rPr>
                <w:rFonts w:ascii="Calibri" w:hAnsi="Calibri" w:cs="Calibri"/>
                <w:color w:val="000000"/>
              </w:rPr>
              <w:t>Topuni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its </w:t>
            </w:r>
            <w:proofErr w:type="spellStart"/>
            <w:r>
              <w:rPr>
                <w:rFonts w:ascii="Calibri" w:hAnsi="Calibri" w:cs="Calibri"/>
                <w:color w:val="000000"/>
              </w:rPr>
              <w:t>Topuni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status, should be explained to clients.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91B2BAA" w14:textId="5F7F0359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Aoraki Mount Cook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66BD78" w14:textId="77777777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92EFA" w:rsidRPr="007E4853" w14:paraId="1749080F" w14:textId="77777777" w:rsidTr="00846085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DE7B799" w14:textId="56D2A364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Kea Point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D7B40B2" w14:textId="69D314CF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Aoraki Mount Cook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C6DDDE1" w14:textId="61D22F1A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DE5EC43" w14:textId="5765D37B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8A592FF" w14:textId="786F0A1E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304ED25" w14:textId="564A2970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FC7D0E">
              <w:rPr>
                <w:rFonts w:ascii="Calibri" w:hAnsi="Calibri" w:cs="Calibri"/>
                <w:color w:val="000000"/>
              </w:rPr>
              <w:t>730 trips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F0A7A3D" w14:textId="0A636259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 xml:space="preserve">The Concessionaire must recognise and provide for Ngai Tahu values in the conduct of their activities. In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particular, the cultural significance of Aoraki </w:t>
            </w:r>
            <w:proofErr w:type="spellStart"/>
            <w:r>
              <w:rPr>
                <w:rFonts w:ascii="Calibri" w:hAnsi="Calibri" w:cs="Calibri"/>
                <w:color w:val="000000"/>
              </w:rPr>
              <w:t>Topuni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its </w:t>
            </w:r>
            <w:proofErr w:type="spellStart"/>
            <w:r>
              <w:rPr>
                <w:rFonts w:ascii="Calibri" w:hAnsi="Calibri" w:cs="Calibri"/>
                <w:color w:val="000000"/>
              </w:rPr>
              <w:t>Topuni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status, should be explained to clients.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00028D0" w14:textId="26B05569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Aoraki Mount Cook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12A854F" w14:textId="77777777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92EFA" w:rsidRPr="007E4853" w14:paraId="186E29FA" w14:textId="77777777" w:rsidTr="00846085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7C6F18D" w14:textId="21C0B112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Red Tarns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62DA0B6" w14:textId="7855D6FA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Aoraki Mount Cook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F7B54F0" w14:textId="1025340D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9764777" w14:textId="7E4A9AAE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9A076A0" w14:textId="0F1CFBC0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BF39C29" w14:textId="17FCCD2C" w:rsidR="00B92EFA" w:rsidRPr="007E4853" w:rsidRDefault="00FC7D0E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52 trips</w:t>
            </w:r>
            <w:r w:rsidR="00B92EF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BBAA80A" w14:textId="2B3D72F3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 xml:space="preserve">The Concessionaire must recognise and provide for Ngai Tahu values in the conduct of their activities. In particular, the cultural significance of Aoraki </w:t>
            </w:r>
            <w:proofErr w:type="spellStart"/>
            <w:r>
              <w:rPr>
                <w:rFonts w:ascii="Calibri" w:hAnsi="Calibri" w:cs="Calibri"/>
                <w:color w:val="000000"/>
              </w:rPr>
              <w:t>Topuni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its </w:t>
            </w:r>
            <w:proofErr w:type="spellStart"/>
            <w:r>
              <w:rPr>
                <w:rFonts w:ascii="Calibri" w:hAnsi="Calibri" w:cs="Calibri"/>
                <w:color w:val="000000"/>
              </w:rPr>
              <w:t>Topuni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status, should be explained to clients.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2CD44A0" w14:textId="55C95C15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Aoraki Mount Cook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CE826C" w14:textId="77777777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92EFA" w:rsidRPr="007E4853" w14:paraId="2E3F34F1" w14:textId="77777777" w:rsidTr="00846085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54D0CE6" w14:textId="6F6F904B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Sealy Tarns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7F4AC6C" w14:textId="25FF7A0B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Aoraki Mount Cook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0876F0B" w14:textId="54F9C7F2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6BBE198" w14:textId="0D78617D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0CA73F0" w14:textId="5E40B254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1CE9170" w14:textId="15EE2205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FC7D0E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CAE2199" w14:textId="4E86ABB3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 xml:space="preserve">The Concessionaire must recognise and provide for Ngai Tahu values in the conduct of their activities. In particular, the cultural significance of Aoraki </w:t>
            </w:r>
            <w:proofErr w:type="spellStart"/>
            <w:r>
              <w:rPr>
                <w:rFonts w:ascii="Calibri" w:hAnsi="Calibri" w:cs="Calibri"/>
                <w:color w:val="000000"/>
              </w:rPr>
              <w:t>Topuni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its </w:t>
            </w:r>
            <w:proofErr w:type="spellStart"/>
            <w:r>
              <w:rPr>
                <w:rFonts w:ascii="Calibri" w:hAnsi="Calibri" w:cs="Calibri"/>
                <w:color w:val="000000"/>
              </w:rPr>
              <w:t>Topuni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status, should be explained to clients.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F4BAEFD" w14:textId="28DE81A6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Aoraki Mount Cook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8519E5" w14:textId="77777777" w:rsidR="00B92EFA" w:rsidRPr="007E4853" w:rsidRDefault="00B92EFA" w:rsidP="00B9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E5035A" w:rsidRPr="007E4853" w14:paraId="716CB135" w14:textId="77777777" w:rsidTr="00746C2E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9DED7B8" w14:textId="549EE28C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Tasman Lake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5068357" w14:textId="6E65FCEF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Aoraki Mount Cook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5E95DBF" w14:textId="59A54220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4BE4A9E" w14:textId="33E6B5A5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3416E42" w14:textId="34D3439F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02FB22C" w14:textId="6B9BD95A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FC7D0E">
              <w:rPr>
                <w:rFonts w:ascii="Calibri" w:hAnsi="Calibri" w:cs="Calibri"/>
                <w:color w:val="000000"/>
              </w:rPr>
              <w:t>730 trips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0D2ED72" w14:textId="59950CF1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 xml:space="preserve">The Concessionaire must recognise and provide for Ngai Tahu values in the conduct of their activities. In particular, the cultural significance of Aoraki </w:t>
            </w:r>
            <w:proofErr w:type="spellStart"/>
            <w:r>
              <w:rPr>
                <w:rFonts w:ascii="Calibri" w:hAnsi="Calibri" w:cs="Calibri"/>
                <w:color w:val="000000"/>
              </w:rPr>
              <w:t>Topuni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its </w:t>
            </w:r>
            <w:proofErr w:type="spellStart"/>
            <w:r>
              <w:rPr>
                <w:rFonts w:ascii="Calibri" w:hAnsi="Calibri" w:cs="Calibri"/>
                <w:color w:val="000000"/>
              </w:rPr>
              <w:t>Topuni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status, should be explained to clients.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6EBEF61" w14:textId="00665247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Aoraki Mount Cook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4B2239" w14:textId="77777777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E5035A" w:rsidRPr="007E4853" w14:paraId="5B982016" w14:textId="77777777" w:rsidTr="00746C2E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1D7298C" w14:textId="461E6513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Aoraki Mount Cook Village Paths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661E441" w14:textId="1718567B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Aoraki Mount Cook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47E9051" w14:textId="1BBA7897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6735330" w14:textId="5BB0EC68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14B1128" w14:textId="2D6A2A6C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7DE18A1" w14:textId="54EE5318" w:rsidR="00E5035A" w:rsidRPr="007E4853" w:rsidRDefault="00FC7D0E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730 trips </w:t>
            </w:r>
            <w:r w:rsidR="00E5035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E639DF2" w14:textId="229F9177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 xml:space="preserve">The Concessionaire must recognise and provide for Ngai Tahu values in the conduct of their activities. In particular, the cultural significance of Aoraki </w:t>
            </w:r>
            <w:proofErr w:type="spellStart"/>
            <w:r>
              <w:rPr>
                <w:rFonts w:ascii="Calibri" w:hAnsi="Calibri" w:cs="Calibri"/>
                <w:color w:val="000000"/>
              </w:rPr>
              <w:t>Topuni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its </w:t>
            </w:r>
            <w:proofErr w:type="spellStart"/>
            <w:r>
              <w:rPr>
                <w:rFonts w:ascii="Calibri" w:hAnsi="Calibri" w:cs="Calibri"/>
                <w:color w:val="000000"/>
              </w:rPr>
              <w:t>Topuni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status, should be explained to clients.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EAF355E" w14:textId="706F1846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Aoraki Mount Cook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9F1290" w14:textId="77777777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E5035A" w:rsidRPr="007E4853" w14:paraId="1915D250" w14:textId="77777777" w:rsidTr="00746C2E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613DCE8" w14:textId="5E9C4A76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Andrews Valley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30EA637" w14:textId="2CE16E9B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Arthurs Pass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40B8897" w14:textId="5F5CECB3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983BF08" w14:textId="0AF1784E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E4455E4" w14:textId="6CA103AD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EA010AD" w14:textId="177B3722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FC7D0E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DAC98A2" w14:textId="253441C8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1686C40" w14:textId="71033542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North Canterbury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0D8E37" w14:textId="77777777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E5035A" w:rsidRPr="007E4853" w14:paraId="70A056E8" w14:textId="77777777" w:rsidTr="00746C2E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5320420" w14:textId="60CC6BE6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Bealey Bridge to Anti Crow Hut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AD54141" w14:textId="1D543305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Arthurs Pass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2351762" w14:textId="4235FFD6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9CEC9FE" w14:textId="2CA49759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D27E261" w14:textId="414F0CAB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E246A33" w14:textId="6CF684EF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FC7D0E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60ADA86" w14:textId="4778143C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96E4922" w14:textId="231F088F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North Canterbury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F859F8" w14:textId="77777777" w:rsidR="00E5035A" w:rsidRPr="007E4853" w:rsidRDefault="00E5035A" w:rsidP="00E50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FC7D0E" w:rsidRPr="007E4853" w14:paraId="28136767" w14:textId="77777777" w:rsidTr="003E568A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232FDFD" w14:textId="64AD1783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Devils Punchbowl Falls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946A88F" w14:textId="5F6BF4FF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Arthurs Pass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6BD1AA9" w14:textId="4BA2D6DE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FB4C5BF" w14:textId="4119E2A2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5131011" w14:textId="19182E7B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275C5AA8" w14:textId="2328B495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32126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D0EA9E3" w14:textId="7568E2AA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6982E8C" w14:textId="789818DB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North Canterbury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3E9CD5" w14:textId="77777777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FC7D0E" w:rsidRPr="007E4853" w14:paraId="730E56FF" w14:textId="77777777" w:rsidTr="003E568A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B72B3F6" w14:textId="53CC9801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Dobson Nature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A6E9A2A" w14:textId="6AF04F21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Arthurs Pass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01D2722" w14:textId="20188CFE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9731014" w14:textId="68E5A43E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E3CA91A" w14:textId="4CDAD2A9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5830427B" w14:textId="21951EE2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32126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E734213" w14:textId="389A2684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6BAA121" w14:textId="7DFE91A0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North Canterbury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C43ABE" w14:textId="77777777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FC7D0E" w:rsidRPr="007E4853" w14:paraId="2228470D" w14:textId="77777777" w:rsidTr="003E568A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82C7BE3" w14:textId="6AF36FFD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Old Coach Road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D9961B2" w14:textId="181C346C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Arthurs Pass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045C646" w14:textId="0D13E24A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FD458C0" w14:textId="4EDCD632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05D9830" w14:textId="0912278A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31A44C7E" w14:textId="3DDF22A4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32126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7175C90" w14:textId="0B625B14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646AB2C" w14:textId="33002258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North Canterbury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218CEE" w14:textId="77777777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E97E14" w:rsidRPr="007E4853" w14:paraId="16680F89" w14:textId="77777777" w:rsidTr="00CD31D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E3A873A" w14:textId="574CC111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Woolshed Hill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662AB91" w14:textId="369788DC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Arthurs Pass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25C97F1" w14:textId="6E6A3809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53DD038" w14:textId="7BF4A27C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F69BBC0" w14:textId="730A5A91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6549290" w14:textId="61C0E7E5" w:rsidR="00E97E14" w:rsidRPr="007E4853" w:rsidRDefault="00FC7D0E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12 trips</w:t>
            </w:r>
            <w:r w:rsidR="00E97E1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58761AD" w14:textId="3A00DC3F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5BAE8A4" w14:textId="273259D8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North Canterbury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7B974B" w14:textId="77777777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E97E14" w:rsidRPr="007E4853" w14:paraId="2F96578D" w14:textId="77777777" w:rsidTr="00CD31D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128B4D7" w14:textId="4E0E39B9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 xml:space="preserve">Arthur's Pass Village Historic and </w:t>
            </w:r>
            <w:r>
              <w:rPr>
                <w:rFonts w:ascii="Calibri" w:hAnsi="Calibri" w:cs="Calibri"/>
                <w:color w:val="000000"/>
              </w:rPr>
              <w:lastRenderedPageBreak/>
              <w:t>Interpretive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1AE6D2F" w14:textId="12C94A12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Arthurs Pass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B9F45B8" w14:textId="4F2B628A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8426CAD" w14:textId="4E702558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750089B" w14:textId="3F55794F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4670165" w14:textId="408D39EC" w:rsidR="00E97E14" w:rsidRPr="007E4853" w:rsidRDefault="00FC7D0E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  <w:r w:rsidR="00E97E1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EAD466C" w14:textId="398D8697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873890E" w14:textId="51AD7F12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North Canterbury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5DC689" w14:textId="77777777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E97E14" w:rsidRPr="007E4853" w14:paraId="74658BC0" w14:textId="77777777" w:rsidTr="00CD31D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5A997A3" w14:textId="05711597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Millennium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62B12C5" w14:textId="5E560750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Arthurs Pass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D7BDF23" w14:textId="25637084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42C3E2C" w14:textId="72E0335E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059EC97" w14:textId="1E1F9EED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4D5FEBA" w14:textId="04F3E4A3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FC7D0E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099DCF1" w14:textId="07BF3A3F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9BDFAAC" w14:textId="07F0B9F2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North Canterbury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4684E7" w14:textId="77777777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E97E14" w:rsidRPr="007E4853" w14:paraId="5568831E" w14:textId="77777777" w:rsidTr="00CD31D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6AF2BEC" w14:textId="4E2A329E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Cave Stream Scenic Reserve Tracks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9350195" w14:textId="43E4A5EC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Cave Stream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18A8CEB" w14:textId="35BE365C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B4CDA66" w14:textId="5D384947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E6382C0" w14:textId="53600B2C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A9BD7CA" w14:textId="5CC5842E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FC7D0E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7B24AA2" w14:textId="6A615F9A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Access to the Caves at Cave Stream is not permitted under this concession.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DE5F20E" w14:textId="391A3BAD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North Canterbury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83EEAE" w14:textId="77777777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E97E14" w:rsidRPr="007E4853" w14:paraId="3DFA9D6D" w14:textId="77777777" w:rsidTr="00CD31D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57B041F" w14:textId="349D8FE1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Bealey Spur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B59D427" w14:textId="1BA58B06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Conservation Area Bealey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02CD387" w14:textId="38D32851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2BBC986" w14:textId="17BE7BAD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92EC73C" w14:textId="019B63EF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 per month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29E336C" w14:textId="682AB331" w:rsidR="00E97E14" w:rsidRPr="007E4853" w:rsidRDefault="00FC7D0E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12 trips</w:t>
            </w:r>
            <w:r w:rsidR="00E97E1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A277BEB" w14:textId="05E6DBFB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7C9BD5D" w14:textId="3E702F9E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North Canterbury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726E35" w14:textId="77777777" w:rsidR="00E97E14" w:rsidRPr="007E4853" w:rsidRDefault="00E97E14" w:rsidP="00E9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11E57" w:rsidRPr="007E4853" w14:paraId="388CC6C2" w14:textId="77777777" w:rsidTr="000E1E37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27644F3" w14:textId="31C3433B" w:rsidR="00211E57" w:rsidRPr="007E4853" w:rsidRDefault="00211E57" w:rsidP="0021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Kahikatea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E3FFCC4" w14:textId="2AF6FFE2" w:rsidR="00211E57" w:rsidRPr="007E4853" w:rsidRDefault="00211E57" w:rsidP="0021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Coromandel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7D0A08E" w14:textId="60C34596" w:rsidR="00211E57" w:rsidRPr="007E4853" w:rsidRDefault="00211E57" w:rsidP="0021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9AC27A6" w14:textId="3E516615" w:rsidR="00211E57" w:rsidRPr="007E4853" w:rsidRDefault="00211E57" w:rsidP="0021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C79F0C3" w14:textId="53C5FE42" w:rsidR="00211E57" w:rsidRPr="007E4853" w:rsidRDefault="00211E57" w:rsidP="0021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D161A12" w14:textId="165018FC" w:rsidR="00211E57" w:rsidRPr="007E4853" w:rsidRDefault="00FC7D0E" w:rsidP="0021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365 trips</w:t>
            </w:r>
            <w:r w:rsidR="00211E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3F2E4FB" w14:textId="46F8C04A" w:rsidR="00211E57" w:rsidRPr="007E4853" w:rsidRDefault="00211E57" w:rsidP="0021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8472CC1" w14:textId="5B3454E5" w:rsidR="00211E57" w:rsidRPr="007E4853" w:rsidRDefault="00211E57" w:rsidP="0021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Geraldine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8CAB1A" w14:textId="77777777" w:rsidR="00211E57" w:rsidRPr="007E4853" w:rsidRDefault="00211E57" w:rsidP="0021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11E57" w:rsidRPr="007E4853" w14:paraId="5E12E60D" w14:textId="77777777" w:rsidTr="000E1E37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BB1D0CE" w14:textId="4FF5A5EE" w:rsidR="00211E57" w:rsidRPr="007E4853" w:rsidRDefault="00211E57" w:rsidP="0021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Cass-Lagoon Saddle Tramping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FA41786" w14:textId="1DEB8D81" w:rsidR="00211E57" w:rsidRPr="007E4853" w:rsidRDefault="00211E57" w:rsidP="0021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Craigieburn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5273B5C" w14:textId="70A052DF" w:rsidR="00211E57" w:rsidRPr="007E4853" w:rsidRDefault="00211E57" w:rsidP="0021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D1CFD6F" w14:textId="51981A04" w:rsidR="00211E57" w:rsidRPr="007E4853" w:rsidRDefault="00211E57" w:rsidP="0021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C3349F6" w14:textId="532ADF99" w:rsidR="00211E57" w:rsidRPr="007E4853" w:rsidRDefault="00211E57" w:rsidP="0021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6A95CE0" w14:textId="7C6EF34D" w:rsidR="00211E57" w:rsidRPr="007E4853" w:rsidRDefault="00FC7D0E" w:rsidP="0021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12 trips</w:t>
            </w:r>
            <w:r w:rsidR="00211E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A5CD69E" w14:textId="1AD88413" w:rsidR="00211E57" w:rsidRPr="007E4853" w:rsidRDefault="00211E57" w:rsidP="0021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6A22BB1" w14:textId="01A9A991" w:rsidR="00211E57" w:rsidRPr="007E4853" w:rsidRDefault="00211E57" w:rsidP="0021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North Canterbury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72D2EE" w14:textId="77777777" w:rsidR="00211E57" w:rsidRPr="007E4853" w:rsidRDefault="00211E57" w:rsidP="00211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FC7D0E" w:rsidRPr="007E4853" w14:paraId="5F7A365D" w14:textId="77777777" w:rsidTr="006F48F8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61068A7" w14:textId="7F4F7EA7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Craigieburn Valley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E8B7FAD" w14:textId="27BABDE3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Craigieburn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8ADBB62" w14:textId="421372A0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BFA6688" w14:textId="7F2130B3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03C57A2" w14:textId="3756354B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15FAAEBB" w14:textId="783D843E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75EB6">
              <w:rPr>
                <w:rFonts w:ascii="Calibri" w:hAnsi="Calibri" w:cs="Calibri"/>
                <w:color w:val="000000"/>
              </w:rPr>
              <w:t>12 trips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D0DFD58" w14:textId="2910D568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CBD08C3" w14:textId="64DAC104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North Canterbury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B05FAFA" w14:textId="77777777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FC7D0E" w:rsidRPr="007E4853" w14:paraId="76A610B7" w14:textId="77777777" w:rsidTr="006F48F8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E847D33" w14:textId="05D7C7EF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Dracophyllum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Flat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BC4118C" w14:textId="421DCFF0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Craigieburn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BE22A29" w14:textId="0CBEFD8C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E783BF1" w14:textId="1611AD71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5A0463F" w14:textId="3F3789C3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60B3B37B" w14:textId="0D94330D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75EB6">
              <w:rPr>
                <w:rFonts w:ascii="Calibri" w:hAnsi="Calibri" w:cs="Calibri"/>
                <w:color w:val="000000"/>
              </w:rPr>
              <w:t>12 trips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8F9524B" w14:textId="1392CC19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FD6F491" w14:textId="372BB024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North Canterbury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71390A" w14:textId="77777777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FC7D0E" w:rsidRPr="007E4853" w14:paraId="555883A6" w14:textId="77777777" w:rsidTr="006F48F8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BDC45BF" w14:textId="01ACA3C4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Lyndon Saddle to Helicopter Hill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C6CA799" w14:textId="57135105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Craigieburn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F66720B" w14:textId="1B181D37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8320B8D" w14:textId="07257CC8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2F20E38" w14:textId="4430C82B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0B1846B3" w14:textId="3C8C4982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75EB6">
              <w:rPr>
                <w:rFonts w:ascii="Calibri" w:hAnsi="Calibri" w:cs="Calibri"/>
                <w:color w:val="000000"/>
              </w:rPr>
              <w:t>12 trips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D5CF806" w14:textId="1240BE2D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2A3E475" w14:textId="2211136C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North Canterbury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803405" w14:textId="77777777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FC7D0E" w:rsidRPr="007E4853" w14:paraId="51011D3C" w14:textId="77777777" w:rsidTr="006F48F8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FBF5D5B" w14:textId="58CC6FA8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Lyndon Saddle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B6D5509" w14:textId="35E4596C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Craigieburn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C64001B" w14:textId="14475276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364CA60" w14:textId="0F33449F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CB4920E" w14:textId="3CDC53BD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0653DA03" w14:textId="56F7BE84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75EB6">
              <w:rPr>
                <w:rFonts w:ascii="Calibri" w:hAnsi="Calibri" w:cs="Calibri"/>
                <w:color w:val="000000"/>
              </w:rPr>
              <w:t>12 trips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9DF5E09" w14:textId="75EF5B03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9275AE8" w14:textId="0422CE82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North Canterbury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D755BE" w14:textId="77777777" w:rsidR="00FC7D0E" w:rsidRPr="007E4853" w:rsidRDefault="00FC7D0E" w:rsidP="00FC7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9645B8" w:rsidRPr="007E4853" w14:paraId="420157A0" w14:textId="77777777" w:rsidTr="003378DA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2CB5E04" w14:textId="65DAC84A" w:rsidR="009645B8" w:rsidRPr="007E4853" w:rsidRDefault="009645B8" w:rsidP="0096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 xml:space="preserve">Coastal Lookout and </w:t>
            </w:r>
            <w:r>
              <w:rPr>
                <w:rFonts w:ascii="Calibri" w:hAnsi="Calibri" w:cs="Calibri"/>
                <w:color w:val="000000"/>
              </w:rPr>
              <w:lastRenderedPageBreak/>
              <w:t>Gun Emplacements Tracks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EE2836A" w14:textId="1542B067" w:rsidR="009645B8" w:rsidRPr="007E4853" w:rsidRDefault="009645B8" w:rsidP="0096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Godley Head Farm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2D849AF" w14:textId="3A761A03" w:rsidR="009645B8" w:rsidRPr="007E4853" w:rsidRDefault="009645B8" w:rsidP="0096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E8F7FB1" w14:textId="5FD0C093" w:rsidR="009645B8" w:rsidRPr="007E4853" w:rsidRDefault="009645B8" w:rsidP="0096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22256DC" w14:textId="6678BF49" w:rsidR="009645B8" w:rsidRPr="007E4853" w:rsidRDefault="009645B8" w:rsidP="0096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A6AFA2E" w14:textId="38AD466C" w:rsidR="009645B8" w:rsidRPr="007E4853" w:rsidRDefault="009645B8" w:rsidP="0096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FC7D0E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365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50CA2C2" w14:textId="1923CAB6" w:rsidR="009645B8" w:rsidRPr="007E4853" w:rsidRDefault="009645B8" w:rsidP="0096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0CCC377" w14:textId="06FAABE2" w:rsidR="009645B8" w:rsidRPr="007E4853" w:rsidRDefault="009645B8" w:rsidP="0096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Mahaanui</w:t>
            </w:r>
            <w:proofErr w:type="spellEnd"/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73A802" w14:textId="77777777" w:rsidR="009645B8" w:rsidRPr="007E4853" w:rsidRDefault="009645B8" w:rsidP="0096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FF02C3" w:rsidRPr="007E4853" w14:paraId="69315B26" w14:textId="77777777" w:rsidTr="00285AD2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88B7B8D" w14:textId="0D247320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Tweedies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Gully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A0FB5AD" w14:textId="4A613F48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Gore Bay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7B98571" w14:textId="0FC590E4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341007D" w14:textId="2954253D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FBC9D57" w14:textId="1C2567A9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11ECFBF5" w14:textId="37928BF3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AC007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365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B8AA851" w14:textId="2C372A97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167FBC0" w14:textId="59A0A064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Mahaanui</w:t>
            </w:r>
            <w:proofErr w:type="spellEnd"/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31C3CD" w14:textId="77777777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FF02C3" w:rsidRPr="007E4853" w14:paraId="6830D8B0" w14:textId="77777777" w:rsidTr="00285AD2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8D73DE2" w14:textId="5B69B2BA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Gunns Bush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46DDA59" w14:textId="00FA7B8A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Gunns Bush Conservation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55E5A9A" w14:textId="24621B2D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FC6B0B8" w14:textId="62B9501C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476568A" w14:textId="7A432171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0AE2C1DB" w14:textId="500E51FD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AC007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365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8339A3E" w14:textId="10604F5F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EB11265" w14:textId="02360B60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Geraldine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1B664F" w14:textId="77777777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FF02C3" w:rsidRPr="007E4853" w14:paraId="1E1E638A" w14:textId="77777777" w:rsidTr="00285AD2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66EC696" w14:textId="59D1A17D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Mt Somers Nature Trail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2C51706" w14:textId="5A2D182B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Hakatere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Conservation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E11134D" w14:textId="0F0508B5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01E4DD0" w14:textId="4F2BCE7C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59BDA10" w14:textId="5E9D56DE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670965D0" w14:textId="62DEB8AD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AC007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365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E93C828" w14:textId="718B7FDC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672A071" w14:textId="6E5F1CB1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Geraldine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81D6E8" w14:textId="77777777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9645B8" w:rsidRPr="007E4853" w14:paraId="42A3C7DC" w14:textId="77777777" w:rsidTr="003378DA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36CC388" w14:textId="0FB51CB3" w:rsidR="009645B8" w:rsidRPr="007E4853" w:rsidRDefault="009645B8" w:rsidP="0096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Mt Somers Track (South Face)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E95F626" w14:textId="321AC995" w:rsidR="009645B8" w:rsidRPr="007E4853" w:rsidRDefault="009645B8" w:rsidP="0096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Hakatere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Conservation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A10DD0E" w14:textId="48B428B4" w:rsidR="009645B8" w:rsidRPr="007E4853" w:rsidRDefault="009645B8" w:rsidP="0096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3FD4658" w14:textId="428A577C" w:rsidR="009645B8" w:rsidRPr="007E4853" w:rsidRDefault="009645B8" w:rsidP="0096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68052CB" w14:textId="504AFE92" w:rsidR="009645B8" w:rsidRPr="007E4853" w:rsidRDefault="009645B8" w:rsidP="0096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3F511C2" w14:textId="6D661411" w:rsidR="009645B8" w:rsidRPr="007E4853" w:rsidRDefault="00FF02C3" w:rsidP="0096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52 trips</w:t>
            </w:r>
            <w:r w:rsidR="009645B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BB71B6A" w14:textId="0AE0719E" w:rsidR="009645B8" w:rsidRPr="007E4853" w:rsidRDefault="009645B8" w:rsidP="0096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AA3867A" w14:textId="51DCA2B2" w:rsidR="009645B8" w:rsidRPr="007E4853" w:rsidRDefault="009645B8" w:rsidP="0096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Geraldine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6ACF69" w14:textId="77777777" w:rsidR="009645B8" w:rsidRPr="007E4853" w:rsidRDefault="009645B8" w:rsidP="0096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FF02C3" w:rsidRPr="007E4853" w14:paraId="7222F6BE" w14:textId="77777777" w:rsidTr="00C95DC4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24A7742" w14:textId="5F73766A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Sidewinder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DCDFCF1" w14:textId="6B92AD4D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Hakatere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Conservation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26D547C" w14:textId="750F5948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74EF5F6" w14:textId="68E1182A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B3E9AD6" w14:textId="1E68EA96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4BC6CD9F" w14:textId="4AEEADE0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E52AF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365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4CB2A59" w14:textId="1D8F0ED3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1246D27" w14:textId="185A62E7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Geraldine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7C3C53" w14:textId="77777777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FF02C3" w:rsidRPr="007E4853" w14:paraId="7F747F3E" w14:textId="77777777" w:rsidTr="00C95DC4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9705440" w14:textId="27EA7B73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Sanders Falls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55D123C" w14:textId="698EA884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Kelceys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Bush Conservation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E9172B9" w14:textId="20E3C392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CEADE66" w14:textId="5CD275EE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962DBEC" w14:textId="110306A7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109BEA05" w14:textId="7DA21BC3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E52AF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365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86D69E7" w14:textId="2284015D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884A394" w14:textId="6A77E3D7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Geraldine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842462" w14:textId="77777777" w:rsidR="00FF02C3" w:rsidRPr="007E4853" w:rsidRDefault="00FF02C3" w:rsidP="00FF0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F0107F" w:rsidRPr="007E4853" w14:paraId="5862D6A3" w14:textId="77777777" w:rsidTr="003A22F9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616BD4A" w14:textId="3D3521C1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Doubtful Valley to Amuri Pass Track/Doubtless hut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16891B5" w14:textId="3A5CC234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Lake Sumner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3AA992E" w14:textId="13931D9C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2C35E0B" w14:textId="0DE39F8C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BFB87CA" w14:textId="706C8856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12 per year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B952846" w14:textId="45BC1041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FF02C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436E1BD" w14:textId="264103E8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87F0779" w14:textId="146CAF63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North Canterbury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4E7171" w14:textId="77777777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F0107F" w:rsidRPr="007E4853" w14:paraId="3A4408C2" w14:textId="77777777" w:rsidTr="003A22F9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21022D2" w14:textId="273FB067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Doubtful Valley to Amuri Pass Track/Doubtless hut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0147A00" w14:textId="515F2015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Lake Sumner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C99362E" w14:textId="495E961A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CC06DEF" w14:textId="4CB1406E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D4640F8" w14:textId="4701A5C2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12 per year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B372716" w14:textId="0348BE4F" w:rsidR="00F0107F" w:rsidRPr="007E4853" w:rsidRDefault="00FF02C3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 xml:space="preserve">12 trips </w:t>
            </w:r>
            <w:r w:rsidR="00F010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DE34B49" w14:textId="47349E8B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3CC169F" w14:textId="28911B3E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North Canterbury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8CA935" w14:textId="77777777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F0107F" w:rsidRPr="007E4853" w14:paraId="62C6C901" w14:textId="77777777" w:rsidTr="003A22F9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C7AAE59" w14:textId="48B30BCB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Nina Valley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97F5B75" w14:textId="17D847A9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Lake Sumner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5E46A27" w14:textId="5F41DADC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6C91B0F" w14:textId="7C761A29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C1FCD77" w14:textId="59D69AD8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B1A1EDB" w14:textId="28834D6D" w:rsidR="00F0107F" w:rsidRPr="007E4853" w:rsidRDefault="00085320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  <w:r w:rsidR="00F010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41E7C1F" w14:textId="0F4932E9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08C6C75" w14:textId="61CEEECA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North Canterbury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298B02" w14:textId="77777777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F0107F" w:rsidRPr="007E4853" w14:paraId="4864EAB8" w14:textId="77777777" w:rsidTr="003A22F9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CE0DFF2" w14:textId="0632CB1F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Major Hornbrook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9FC2DB7" w14:textId="65A719C2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Lyttelton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A72A76A" w14:textId="56941BD7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B8D507F" w14:textId="0AFCE452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755DA73" w14:textId="22CFCFC5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3AA3E19" w14:textId="09936665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08532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51D3A7E" w14:textId="70BAC973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D59E5E4" w14:textId="5AABB058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Mahaanui</w:t>
            </w:r>
            <w:proofErr w:type="spellEnd"/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D527CE" w14:textId="77777777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F0107F" w:rsidRPr="007E4853" w14:paraId="4B7E45EA" w14:textId="77777777" w:rsidTr="003A22F9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55CE4BC" w14:textId="48CF2DDF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Mt Nimrod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7BFD75E" w14:textId="4F1FAFD5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Mt Nimrod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5B5E72C" w14:textId="0DA966D5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E725B67" w14:textId="36DAB4CC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4293EC9" w14:textId="7F56D185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D5A599E" w14:textId="132BE24E" w:rsidR="00F0107F" w:rsidRPr="007E4853" w:rsidRDefault="00085320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  <w:r w:rsidR="00F010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E2CEFDE" w14:textId="5997E972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CFAFFF3" w14:textId="07990E91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Geraldine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39E11F" w14:textId="77777777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F0107F" w:rsidRPr="007E4853" w14:paraId="3AA7FB87" w14:textId="77777777" w:rsidTr="003A22F9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51A52E1" w14:textId="33E3977A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Orari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Gorge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DEA47F2" w14:textId="3D36EDB9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Orari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Gorge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FD6F051" w14:textId="7F4ABA34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3CE58B8" w14:textId="70D66196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E2E9071" w14:textId="6B6AABB4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B6813CB" w14:textId="15958D79" w:rsidR="00F0107F" w:rsidRPr="007E4853" w:rsidRDefault="00085320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  <w:r w:rsidR="00F010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2CC3D4C" w14:textId="120BE313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0584B79" w14:textId="15D0880D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Geraldine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544A02" w14:textId="77777777" w:rsidR="00F0107F" w:rsidRPr="007E4853" w:rsidRDefault="00F0107F" w:rsidP="00F01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085320" w:rsidRPr="007E4853" w14:paraId="1099A6E8" w14:textId="77777777" w:rsidTr="00BE451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72E4DF3" w14:textId="6D130B78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Acland Falls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6711196" w14:textId="0EABE3F2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Peel Forest Park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ABC64B6" w14:textId="73547D5F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8705CF3" w14:textId="0B5AAA23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9AAD762" w14:textId="303DC7AC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7A157CE0" w14:textId="036F952D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1E1662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  <w:r w:rsidRPr="001E16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5649902" w14:textId="2961BFEC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F4EB07B" w14:textId="7C00171D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Geraldine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8D50E7D" w14:textId="77777777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085320" w:rsidRPr="007E4853" w14:paraId="29CAD184" w14:textId="77777777" w:rsidTr="00BE451D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37823EA" w14:textId="334BD668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Allans Tracks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3068C7E" w14:textId="7F6D2D3E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Peel Forest Park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D48985D" w14:textId="1A6D9F15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509F26A" w14:textId="7A7CB055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9A5A30E" w14:textId="1C85A691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326CFBB2" w14:textId="1251DDD2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E1662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  <w:r w:rsidRPr="001E16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A00AA91" w14:textId="7D4EF6DF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69C3A6B" w14:textId="4836E5D9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Geraldine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79E81F" w14:textId="77777777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A51A9" w:rsidRPr="007E4853" w14:paraId="282EFCF5" w14:textId="77777777" w:rsidTr="00111D1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0646040" w14:textId="5961C35E" w:rsidR="00BA51A9" w:rsidRDefault="00BA51A9" w:rsidP="00BA51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Big Tree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5CD1F6A" w14:textId="1690DED1" w:rsidR="00BA51A9" w:rsidRDefault="00BA51A9" w:rsidP="00BA51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Peel Forest Park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93AE6C6" w14:textId="4EC0C075" w:rsidR="00BA51A9" w:rsidRDefault="00BA51A9" w:rsidP="00BA51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3B403CE" w14:textId="53A41BC0" w:rsidR="00BA51A9" w:rsidRDefault="00BA51A9" w:rsidP="00BA51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C02F9C9" w14:textId="59C96705" w:rsidR="00BA51A9" w:rsidRDefault="00BA51A9" w:rsidP="00BA51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93568E9" w14:textId="25612B35" w:rsidR="00BA51A9" w:rsidRDefault="00085320" w:rsidP="00BA51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  <w:r w:rsidR="00BA51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106AB22" w14:textId="7F831579" w:rsidR="00BA51A9" w:rsidRDefault="00BA51A9" w:rsidP="00BA51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7DFEDD3" w14:textId="7D1C93B7" w:rsidR="00BA51A9" w:rsidRPr="007E4853" w:rsidRDefault="00BA51A9" w:rsidP="00BA5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Geraldine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B39383" w14:textId="77777777" w:rsidR="00BA51A9" w:rsidRPr="007E4853" w:rsidRDefault="00BA51A9" w:rsidP="00BA5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A51A9" w:rsidRPr="007E4853" w14:paraId="46FA2FDE" w14:textId="77777777" w:rsidTr="00111D1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33FDE7F" w14:textId="62DBB811" w:rsidR="00BA51A9" w:rsidRDefault="00BA51A9" w:rsidP="00BA51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Deer Spur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44772C6" w14:textId="223160C9" w:rsidR="00BA51A9" w:rsidRDefault="00BA51A9" w:rsidP="00BA51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Peel Forest Park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40AD818" w14:textId="5B5AB51E" w:rsidR="00BA51A9" w:rsidRDefault="00BA51A9" w:rsidP="00BA51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F10D31C" w14:textId="41E31F48" w:rsidR="00BA51A9" w:rsidRDefault="00BA51A9" w:rsidP="00BA51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37F8A19" w14:textId="4133EFC3" w:rsidR="00BA51A9" w:rsidRDefault="00BA51A9" w:rsidP="00BA51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EE1D260" w14:textId="67F8A3E8" w:rsidR="00BA51A9" w:rsidRDefault="00085320" w:rsidP="00BA51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="00BA51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85078EE" w14:textId="128E934D" w:rsidR="00BA51A9" w:rsidRDefault="00BA51A9" w:rsidP="00BA51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23C03F3" w14:textId="4C5BC42C" w:rsidR="00BA51A9" w:rsidRPr="007E4853" w:rsidRDefault="00BA51A9" w:rsidP="00BA5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Geraldine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7051AD" w14:textId="77777777" w:rsidR="00BA51A9" w:rsidRPr="007E4853" w:rsidRDefault="00BA51A9" w:rsidP="00BA5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A51A9" w:rsidRPr="007E4853" w14:paraId="4851B540" w14:textId="77777777" w:rsidTr="00111D1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7E11C7A" w14:textId="02B59E4F" w:rsidR="00BA51A9" w:rsidRDefault="00BA51A9" w:rsidP="00BA51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Dennistoun Bush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20E22B4" w14:textId="0C86F78F" w:rsidR="00BA51A9" w:rsidRDefault="00BA51A9" w:rsidP="00BA51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Peel Forest Park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3561793" w14:textId="30D3E349" w:rsidR="00BA51A9" w:rsidRDefault="00BA51A9" w:rsidP="00BA51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8D3477A" w14:textId="4BC32E6E" w:rsidR="00BA51A9" w:rsidRDefault="00BA51A9" w:rsidP="00BA51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C6A14CC" w14:textId="19D90CC7" w:rsidR="00BA51A9" w:rsidRDefault="00BA51A9" w:rsidP="00BA51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CACAB27" w14:textId="1BC35856" w:rsidR="00BA51A9" w:rsidRDefault="00085320" w:rsidP="00BA51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  <w:r w:rsidR="00BA51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72ED73A" w14:textId="477B8A69" w:rsidR="00BA51A9" w:rsidRDefault="00BA51A9" w:rsidP="00BA51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B03A0D1" w14:textId="7781AD03" w:rsidR="00BA51A9" w:rsidRPr="007E4853" w:rsidRDefault="00BA51A9" w:rsidP="00BA5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Geraldine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53D361C" w14:textId="77777777" w:rsidR="00BA51A9" w:rsidRPr="007E4853" w:rsidRDefault="00BA51A9" w:rsidP="00BA5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085320" w:rsidRPr="007E4853" w14:paraId="23BAD044" w14:textId="77777777" w:rsidTr="001B3090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F5CDE0F" w14:textId="6979B13D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Emily Falls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8BFAAC2" w14:textId="7C915BDB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Peel Forest Park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C06AEFD" w14:textId="6F7DD392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77409EF" w14:textId="492A8159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9ADF090" w14:textId="7EB1102A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10F29CE2" w14:textId="62219AF8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17FA2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  <w:r w:rsidRPr="00417FA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679320A" w14:textId="7065EC32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2817C5B" w14:textId="44D754E9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Geraldine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8C76EB" w14:textId="77777777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085320" w:rsidRPr="007E4853" w14:paraId="3B6337AD" w14:textId="77777777" w:rsidTr="001B3090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A659842" w14:textId="11232551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68F186E" w14:textId="0C5B3E50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Peel Forest Park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AA928D9" w14:textId="23724B25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690F475" w14:textId="72B99A3D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1FF0E5D" w14:textId="555F0128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00D6C1CF" w14:textId="2D797A1D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17FA2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  <w:r w:rsidRPr="00417FA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9D5C245" w14:textId="298BB5D6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88AA105" w14:textId="13E13C33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Geraldine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4FF47C" w14:textId="77777777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BA51A9" w:rsidRPr="007E4853" w14:paraId="57949AC5" w14:textId="77777777" w:rsidTr="00111D1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5E21EEC" w14:textId="6FCBAA08" w:rsidR="00BA51A9" w:rsidRDefault="00BA51A9" w:rsidP="00BA51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Kahikatea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EC8F0C4" w14:textId="7346E632" w:rsidR="00BA51A9" w:rsidRDefault="00BA51A9" w:rsidP="00BA51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Peel Forest Park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DC96F6A" w14:textId="01F9FE95" w:rsidR="00BA51A9" w:rsidRDefault="00BA51A9" w:rsidP="00BA51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3C3F1AE" w14:textId="6EA85BB0" w:rsidR="00BA51A9" w:rsidRDefault="00BA51A9" w:rsidP="00BA51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F1B4E38" w14:textId="4BD26CAB" w:rsidR="00BA51A9" w:rsidRDefault="00BA51A9" w:rsidP="00BA51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594820D" w14:textId="3020AB0B" w:rsidR="00BA51A9" w:rsidRDefault="00BA51A9" w:rsidP="00BA51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08532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D4E000B" w14:textId="265915EB" w:rsidR="00BA51A9" w:rsidRDefault="00BA51A9" w:rsidP="00BA51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4647F3C" w14:textId="42CF23EE" w:rsidR="00BA51A9" w:rsidRPr="007E4853" w:rsidRDefault="00BA51A9" w:rsidP="00BA5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Geraldine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720772" w14:textId="77777777" w:rsidR="00BA51A9" w:rsidRPr="007E4853" w:rsidRDefault="00BA51A9" w:rsidP="00BA5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085320" w:rsidRPr="007E4853" w14:paraId="0781C580" w14:textId="77777777" w:rsidTr="003A4CB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71639E7" w14:textId="42AA96F0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Little Mt Peel (South Ridge Route)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AB8038C" w14:textId="256D425E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Peel Forest Park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06CE748" w14:textId="6B97C712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CF16B54" w14:textId="38BCDCD9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4AF5BDF" w14:textId="40714C78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26643223" w14:textId="1F880FEB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66E65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  <w:r w:rsidRPr="00266E6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CE41E10" w14:textId="7BD7174B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662323E" w14:textId="1FA22C2B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Geraldine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2E33B1" w14:textId="77777777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085320" w:rsidRPr="007E4853" w14:paraId="0126AD27" w14:textId="77777777" w:rsidTr="003A4CB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61B893A" w14:textId="7BDA59DA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White Pine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96C5740" w14:textId="02B5FCBB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Pioneer Park Conservation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C5C22A4" w14:textId="1AAD4137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5A9D91B" w14:textId="03ABA611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FFA8705" w14:textId="6B0E7E70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291ABD15" w14:textId="0179BA01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66E65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  <w:r w:rsidRPr="00266E6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1D4A88C" w14:textId="23991844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652B523" w14:textId="77588D67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Geraldine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FBD4FC" w14:textId="77777777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085320" w:rsidRPr="007E4853" w14:paraId="3BA257E9" w14:textId="77777777" w:rsidTr="003A4CB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29CB4D9" w14:textId="4344BE92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Pukaki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Flats Track (part of Te Araroa Trail)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0D29CE8" w14:textId="3F4FC706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Pukaki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Flats Conservation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ADA5357" w14:textId="7292FECD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4BC0007" w14:textId="0C460592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B59FB11" w14:textId="755078B2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66016B94" w14:textId="230173A5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66E65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  <w:r w:rsidRPr="00266E6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F88F3A4" w14:textId="64CC99AC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3F7C37B" w14:textId="1B3593CB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Twizel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13048C" w14:textId="77777777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085320" w:rsidRPr="007E4853" w14:paraId="4B5C37DE" w14:textId="77777777" w:rsidTr="003A4CB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8329C58" w14:textId="18304AD5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Quailburn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8A4ABD7" w14:textId="0FB37DB6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Quailburn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Conservation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0614912" w14:textId="73EA68A9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F3D1BF1" w14:textId="02BE086B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665D5AE" w14:textId="4F55AF70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5BC321B1" w14:textId="62B6C9FA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66E65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  <w:r w:rsidRPr="00266E6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7F066F4" w14:textId="76849A92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CAA8ED0" w14:textId="71739175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Twizel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3571D2" w14:textId="77777777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5D28DE" w:rsidRPr="007E4853" w14:paraId="31965052" w14:textId="77777777" w:rsidTr="00DC4D37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950734E" w14:textId="582ACFA5" w:rsidR="005D28DE" w:rsidRDefault="005D28DE" w:rsidP="005D28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Raincliffe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E64439D" w14:textId="7D6CC979" w:rsidR="005D28DE" w:rsidRDefault="005D28DE" w:rsidP="005D28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Raincliffe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Historic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782B46D" w14:textId="517A33AC" w:rsidR="005D28DE" w:rsidRDefault="005D28DE" w:rsidP="005D28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C50A3FF" w14:textId="581D2C1E" w:rsidR="005D28DE" w:rsidRDefault="005D28DE" w:rsidP="005D28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CB044C7" w14:textId="7232648B" w:rsidR="005D28DE" w:rsidRDefault="005D28DE" w:rsidP="005D28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14B69A6" w14:textId="12482D0C" w:rsidR="005D28DE" w:rsidRDefault="005D28DE" w:rsidP="005D28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520D999" w14:textId="75F4E545" w:rsidR="005D28DE" w:rsidRDefault="005D28DE" w:rsidP="005D28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848A9AF" w14:textId="79A036FA" w:rsidR="005D28DE" w:rsidRPr="007E4853" w:rsidRDefault="005D28DE" w:rsidP="005D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Geraldine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A27604" w14:textId="77777777" w:rsidR="005D28DE" w:rsidRPr="007E4853" w:rsidRDefault="005D28DE" w:rsidP="005D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085320" w:rsidRPr="007E4853" w14:paraId="7C90A180" w14:textId="77777777" w:rsidTr="003B70E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6614E85" w14:textId="4F0C85F2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Dasler Pinnacles - Hopkins Valley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E0E1312" w14:textId="2E7B74C0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Ruataniwha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Conservation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CFE4959" w14:textId="513AA970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2508A76" w14:textId="528316A9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6DCB45F" w14:textId="0A093D98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1C0082BF" w14:textId="3A7286C6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C37FC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  <w:r w:rsidRPr="00AC37F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AA491E2" w14:textId="731A2231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67D634A" w14:textId="126A103B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Twizel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570611" w14:textId="77777777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085320" w:rsidRPr="007E4853" w14:paraId="67273A92" w14:textId="77777777" w:rsidTr="003B70E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5CDAD7D" w14:textId="4C9EB573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Lower Huxley Valley Track -Gorge </w:t>
            </w:r>
            <w:proofErr w:type="spellStart"/>
            <w:r>
              <w:rPr>
                <w:rFonts w:ascii="Calibri" w:hAnsi="Calibri" w:cs="Calibri"/>
                <w:color w:val="000000"/>
              </w:rPr>
              <w:t>Swingbridge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 Huxley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E8563E8" w14:textId="7FA3DC28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Ruataniwha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Conservation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E56B0C5" w14:textId="4C41F380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EC84837" w14:textId="192750D7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48726DF" w14:textId="14550BB2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4FEAF807" w14:textId="339E64F7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C37FC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  <w:r w:rsidRPr="00AC37F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439F52B" w14:textId="4499045B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E7F372E" w14:textId="09FD6135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Twizel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74C145" w14:textId="77777777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085320" w:rsidRPr="007E4853" w14:paraId="1959C2E9" w14:textId="77777777" w:rsidTr="00A845A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F429730" w14:textId="3D48E91B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Mid Hopkins Valley Track -Huxley Gorge </w:t>
            </w:r>
            <w:proofErr w:type="spellStart"/>
            <w:r>
              <w:rPr>
                <w:rFonts w:ascii="Calibri" w:hAnsi="Calibri" w:cs="Calibri"/>
                <w:color w:val="000000"/>
              </w:rPr>
              <w:t>Swingbridge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8AEFA6E" w14:textId="312386AD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Ruataniwha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Conservation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BCA40AE" w14:textId="3AF27AD5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9200A36" w14:textId="035F0B02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D347989" w14:textId="70360618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01272DED" w14:textId="41478DEF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D032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  <w:r w:rsidRPr="001D0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7199691" w14:textId="5ABD5ECB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BB21EBC" w14:textId="5886E374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Twizel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51BA02" w14:textId="77777777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085320" w:rsidRPr="007E4853" w14:paraId="506AC9A1" w14:textId="77777777" w:rsidTr="00A845A1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ED2CB34" w14:textId="2DEA6A03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North Elcho Valley Track -Elcho Hut to Elcho Pass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7CA68C1" w14:textId="14F1CDE2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Ruataniwha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Conservation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B2165F0" w14:textId="1B7413F2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B50A05F" w14:textId="4F2DF145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F2543D6" w14:textId="308DD369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03A85518" w14:textId="7D73559F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D032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  <w:r w:rsidRPr="001D0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BD52001" w14:textId="735BA6A6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A39BF98" w14:textId="49D0B1A1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Twizel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782686" w14:textId="77777777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190D2E" w:rsidRPr="007E4853" w14:paraId="36C2187A" w14:textId="77777777" w:rsidTr="00D44324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76EB476" w14:textId="42513CAA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Huxley Valley Track -Huxley Forks Hut to Broderick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D0DF818" w14:textId="419118DB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Ruataniwha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Conservation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BF399D8" w14:textId="76734DE4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B61C750" w14:textId="408016D8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1282BB7" w14:textId="0CF92F6B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per year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D21FBA7" w14:textId="641ED90F" w:rsidR="00190D2E" w:rsidRDefault="00085320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 trips </w:t>
            </w:r>
            <w:r w:rsidR="00190D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BBFE5EB" w14:textId="713B75F5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BE467AD" w14:textId="04E4CF27" w:rsidR="00190D2E" w:rsidRPr="007E4853" w:rsidRDefault="00190D2E" w:rsidP="00190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Twizel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6A22B3" w14:textId="77777777" w:rsidR="00190D2E" w:rsidRPr="007E4853" w:rsidRDefault="00190D2E" w:rsidP="00190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085320" w:rsidRPr="007E4853" w14:paraId="2E0BDA6C" w14:textId="77777777" w:rsidTr="006B17C2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0AF8A56" w14:textId="1129307E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Temple Valley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95AD0FF" w14:textId="7436083E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Ruataniwha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Conservation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C10929E" w14:textId="57E734BF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2D571EB" w14:textId="5BDF77E6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18018E5" w14:textId="27079DB4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7A47B878" w14:textId="33B412B6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2287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  <w:r w:rsidRPr="002228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C7CC509" w14:textId="474CE5EB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99FC468" w14:textId="58EBCE61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Twizel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3EB754" w14:textId="77777777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085320" w:rsidRPr="007E4853" w14:paraId="6ACE0D76" w14:textId="77777777" w:rsidTr="006B17C2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C2E748E" w14:textId="6C1D4069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Huxley Valley Route -Huxley Forks Huts to South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D3A3F48" w14:textId="393CE665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Ruataniwha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Conservation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E9A82DF" w14:textId="705F7A0B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89B9D6D" w14:textId="19D9F188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4F30E2D" w14:textId="5913B9DC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0B73BB4D" w14:textId="64EB4F19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2287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  <w:r w:rsidRPr="002228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1E54279" w14:textId="4E64DE55" w:rsidR="00085320" w:rsidRDefault="00085320" w:rsidP="000853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334236E" w14:textId="69593674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Twizel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3FF607" w14:textId="77777777" w:rsidR="00085320" w:rsidRPr="007E4853" w:rsidRDefault="00085320" w:rsidP="0008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190D2E" w:rsidRPr="007E4853" w14:paraId="69ED9396" w14:textId="77777777" w:rsidTr="00D44324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DE10A21" w14:textId="0EB235E7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Temple Viewpoint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D4E95B0" w14:textId="65CA9C48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Ruataniwha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Conservation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AD16AF5" w14:textId="28DA6D4B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F013A1B" w14:textId="5E9FA8BE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D1EF672" w14:textId="2E195A57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7E16F0C" w14:textId="35AA7485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085320">
              <w:rPr>
                <w:rFonts w:ascii="Calibri" w:hAnsi="Calibri" w:cs="Calibri"/>
                <w:color w:val="000000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E6DEE1D" w14:textId="57C82828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A547E57" w14:textId="1E8AEA77" w:rsidR="00190D2E" w:rsidRPr="007E4853" w:rsidRDefault="00190D2E" w:rsidP="00190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Twizel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7FA51A" w14:textId="77777777" w:rsidR="00190D2E" w:rsidRPr="007E4853" w:rsidRDefault="00190D2E" w:rsidP="00190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190D2E" w:rsidRPr="007E4853" w14:paraId="5D7F54BD" w14:textId="77777777" w:rsidTr="00D44324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D135A74" w14:textId="34B97880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Upper Hopkins Valley to Richardson Glacier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A81D734" w14:textId="4A50848A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Ruataniwha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Conservation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229AF2C" w14:textId="0DF98B43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431F731" w14:textId="396036BF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BE4BBDD" w14:textId="3B211A13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per year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107D570" w14:textId="3D6380A6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085320">
              <w:rPr>
                <w:rFonts w:ascii="Calibri" w:hAnsi="Calibri" w:cs="Calibri"/>
                <w:color w:val="000000"/>
              </w:rPr>
              <w:t xml:space="preserve">12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49426D2" w14:textId="05AF5343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42A206CD" w14:textId="5251A767" w:rsidR="00190D2E" w:rsidRPr="007E4853" w:rsidRDefault="00190D2E" w:rsidP="00190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Twizel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EBCF5F" w14:textId="77777777" w:rsidR="00190D2E" w:rsidRPr="007E4853" w:rsidRDefault="00190D2E" w:rsidP="00190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190D2E" w:rsidRPr="007E4853" w14:paraId="4C8ECE51" w14:textId="77777777" w:rsidTr="00D44324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D75549B" w14:textId="3219E784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Tarnbrae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93BA962" w14:textId="26D372F2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Ruataniwha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Conservation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0DDDDCF" w14:textId="18ED660A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A93136E" w14:textId="667042FB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75D5CDE" w14:textId="7BC67D9B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3C09EDE" w14:textId="6744CFFB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085320">
              <w:rPr>
                <w:rFonts w:ascii="Calibri" w:hAnsi="Calibri" w:cs="Calibri"/>
                <w:color w:val="000000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F9B8BFC" w14:textId="55C4365D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D55F427" w14:textId="219001E5" w:rsidR="00190D2E" w:rsidRPr="007E4853" w:rsidRDefault="00190D2E" w:rsidP="00190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Twizel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843915" w14:textId="77777777" w:rsidR="00190D2E" w:rsidRPr="007E4853" w:rsidRDefault="00190D2E" w:rsidP="00190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190D2E" w:rsidRPr="007E4853" w14:paraId="29705979" w14:textId="77777777" w:rsidTr="00D44324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BEC2B2C" w14:textId="63668286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Old Coach Road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E41274E" w14:textId="6EAA285E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Tahakopa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Bay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48D999B" w14:textId="10DB8840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74A809D" w14:textId="5106BA84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034CE72" w14:textId="0A2E4DCC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4E0A2DD" w14:textId="29527E4F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08532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  <w:r w:rsidR="00085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8D4BBA5" w14:textId="053E9E53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42F8E17" w14:textId="741B536A" w:rsidR="00190D2E" w:rsidRPr="007E4853" w:rsidRDefault="00D32BB1" w:rsidP="00190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Calibri" w:hAnsi="Calibri" w:cs="Calibri"/>
                <w:color w:val="000000"/>
              </w:rPr>
              <w:t>Mahaanui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F6B10CC" w14:textId="77777777" w:rsidR="00190D2E" w:rsidRPr="007E4853" w:rsidRDefault="00190D2E" w:rsidP="00190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190D2E" w:rsidRPr="007E4853" w14:paraId="2A1B7F56" w14:textId="77777777" w:rsidTr="00D44324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8E9DC75" w14:textId="4E4C8CED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Mt Pleasant Bluffs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EBB6918" w14:textId="69C73178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Tauhinukorokio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6BB8979" w14:textId="19C1AC7A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395B2EF" w14:textId="36027CAB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10FE5BB6" w14:textId="18757661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09110347" w14:textId="43A559EC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085320">
              <w:rPr>
                <w:rFonts w:ascii="Calibri" w:hAnsi="Calibri" w:cs="Calibri"/>
                <w:color w:val="000000"/>
              </w:rPr>
              <w:t xml:space="preserve">365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CB76A12" w14:textId="75554FC3" w:rsidR="00190D2E" w:rsidRDefault="00190D2E" w:rsidP="00190D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36D25FB" w14:textId="647D56CB" w:rsidR="00190D2E" w:rsidRPr="007E4853" w:rsidRDefault="00190D2E" w:rsidP="00190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Mahaanui</w:t>
            </w:r>
            <w:proofErr w:type="spellEnd"/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56E853" w14:textId="77777777" w:rsidR="00190D2E" w:rsidRPr="007E4853" w:rsidRDefault="00190D2E" w:rsidP="00190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5B465A" w:rsidRPr="007E4853" w14:paraId="340CE498" w14:textId="77777777" w:rsidTr="00AD392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D6A734D" w14:textId="2FDE8DCA" w:rsidR="005B465A" w:rsidRDefault="008053D0" w:rsidP="005B46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3D0">
              <w:rPr>
                <w:rFonts w:ascii="Calibri" w:hAnsi="Calibri" w:cs="Calibri"/>
                <w:color w:val="000000"/>
              </w:rPr>
              <w:t>Arthurs Pass Walking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7D642B7" w14:textId="4B4C1F51" w:rsidR="005B465A" w:rsidRDefault="005B465A" w:rsidP="005B46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Arthurs Pass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61CA3621" w14:textId="425A4284" w:rsidR="005B465A" w:rsidRDefault="005B465A" w:rsidP="005B46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258B6D0D" w14:textId="1BB689F6" w:rsidR="005B465A" w:rsidRDefault="005B465A" w:rsidP="005B46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70E35620" w14:textId="44D76B33" w:rsidR="005B465A" w:rsidRDefault="005B465A" w:rsidP="005B46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5C6BF1A0" w14:textId="2D4B393F" w:rsidR="005B465A" w:rsidRDefault="005B465A" w:rsidP="005B46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08532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  <w:r w:rsidR="00085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bottom"/>
          </w:tcPr>
          <w:p w14:paraId="34216576" w14:textId="65D34E4E" w:rsidR="005B465A" w:rsidRDefault="005B465A" w:rsidP="005B46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003E2DA6" w14:textId="5E1A8429" w:rsidR="005B465A" w:rsidRPr="008E49EE" w:rsidRDefault="008E49EE" w:rsidP="008E49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Canterbury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69DB3F" w14:textId="77777777" w:rsidR="005B465A" w:rsidRPr="007E4853" w:rsidRDefault="005B465A" w:rsidP="005B4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</w:tbl>
    <w:p w14:paraId="1308CC55" w14:textId="77777777" w:rsidR="0045113E" w:rsidRDefault="0045113E" w:rsidP="00C46FE6">
      <w:pPr>
        <w:jc w:val="center"/>
      </w:pPr>
    </w:p>
    <w:sectPr w:rsidR="0045113E" w:rsidSect="00C46FE6">
      <w:headerReference w:type="default" r:id="rId8"/>
      <w:headerReference w:type="first" r:id="rId9"/>
      <w:footerReference w:type="first" r:id="rId10"/>
      <w:pgSz w:w="16838" w:h="11906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72118" w14:textId="77777777" w:rsidR="00007E4C" w:rsidRDefault="00007E4C" w:rsidP="00C46FE6">
      <w:pPr>
        <w:spacing w:after="0" w:line="240" w:lineRule="auto"/>
      </w:pPr>
      <w:r>
        <w:separator/>
      </w:r>
    </w:p>
  </w:endnote>
  <w:endnote w:type="continuationSeparator" w:id="0">
    <w:p w14:paraId="624CD407" w14:textId="77777777" w:rsidR="00007E4C" w:rsidRDefault="00007E4C" w:rsidP="00C46FE6">
      <w:pPr>
        <w:spacing w:after="0" w:line="240" w:lineRule="auto"/>
      </w:pPr>
      <w:r>
        <w:continuationSeparator/>
      </w:r>
    </w:p>
  </w:endnote>
  <w:endnote w:type="continuationNotice" w:id="1">
    <w:p w14:paraId="777C25EB" w14:textId="77777777" w:rsidR="00822252" w:rsidRDefault="008222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8AB9" w14:textId="4B875D3B" w:rsidR="00A81245" w:rsidRDefault="00A81245" w:rsidP="00A81245">
    <w:pPr>
      <w:pStyle w:val="Footer"/>
      <w:jc w:val="right"/>
    </w:pPr>
    <w:r>
      <w:fldChar w:fldCharType="begin"/>
    </w:r>
    <w:r>
      <w:instrText xml:space="preserve"> DATE \@ "d MMMM yyyy" </w:instrText>
    </w:r>
    <w:r>
      <w:fldChar w:fldCharType="separate"/>
    </w:r>
    <w:r w:rsidR="00945863">
      <w:rPr>
        <w:noProof/>
      </w:rPr>
      <w:t xml:space="preserve"> February 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0C9B" w14:textId="77777777" w:rsidR="00007E4C" w:rsidRDefault="00007E4C" w:rsidP="00C46FE6">
      <w:pPr>
        <w:spacing w:after="0" w:line="240" w:lineRule="auto"/>
      </w:pPr>
      <w:r>
        <w:separator/>
      </w:r>
    </w:p>
  </w:footnote>
  <w:footnote w:type="continuationSeparator" w:id="0">
    <w:p w14:paraId="05D2ADAD" w14:textId="77777777" w:rsidR="00007E4C" w:rsidRDefault="00007E4C" w:rsidP="00C46FE6">
      <w:pPr>
        <w:spacing w:after="0" w:line="240" w:lineRule="auto"/>
      </w:pPr>
      <w:r>
        <w:continuationSeparator/>
      </w:r>
    </w:p>
  </w:footnote>
  <w:footnote w:type="continuationNotice" w:id="1">
    <w:p w14:paraId="5B065224" w14:textId="77777777" w:rsidR="00822252" w:rsidRDefault="008222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D528" w14:textId="77777777" w:rsidR="00C46FE6" w:rsidRPr="005A745D" w:rsidRDefault="00C46FE6" w:rsidP="00C46FE6">
    <w:pPr>
      <w:pStyle w:val="Header"/>
      <w:jc w:val="center"/>
      <w:rPr>
        <w:sz w:val="18"/>
        <w:szCs w:val="18"/>
      </w:rPr>
    </w:pPr>
  </w:p>
  <w:p w14:paraId="21EB2D3C" w14:textId="77777777" w:rsidR="00C46FE6" w:rsidRDefault="00C46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B92E" w14:textId="77777777" w:rsidR="00A81245" w:rsidRDefault="00A81245" w:rsidP="00A81245">
    <w:pPr>
      <w:pStyle w:val="Header"/>
      <w:rPr>
        <w:b/>
        <w:sz w:val="36"/>
        <w:szCs w:val="36"/>
      </w:rPr>
    </w:pPr>
    <w:r>
      <w:rPr>
        <w:rFonts w:ascii="System" w:hAnsi="System" w:cs="System"/>
        <w:b/>
        <w:bCs/>
        <w:noProof/>
      </w:rPr>
      <w:drawing>
        <wp:inline distT="0" distB="0" distL="0" distR="0" wp14:anchorId="42D4255A" wp14:editId="5FA9C13D">
          <wp:extent cx="2552700" cy="43815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99D19B" w14:textId="77777777" w:rsidR="00C46FE6" w:rsidRDefault="00C46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4917"/>
    <w:multiLevelType w:val="hybridMultilevel"/>
    <w:tmpl w:val="F6CC8E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00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E6"/>
    <w:rsid w:val="00007E4C"/>
    <w:rsid w:val="00020C5A"/>
    <w:rsid w:val="00075067"/>
    <w:rsid w:val="000817DE"/>
    <w:rsid w:val="00085320"/>
    <w:rsid w:val="000C0C59"/>
    <w:rsid w:val="000D6791"/>
    <w:rsid w:val="001573BC"/>
    <w:rsid w:val="00190D2E"/>
    <w:rsid w:val="00194773"/>
    <w:rsid w:val="00211E57"/>
    <w:rsid w:val="00226259"/>
    <w:rsid w:val="00240137"/>
    <w:rsid w:val="002B7967"/>
    <w:rsid w:val="002E7F0E"/>
    <w:rsid w:val="00304C32"/>
    <w:rsid w:val="00380A37"/>
    <w:rsid w:val="003F428C"/>
    <w:rsid w:val="0045113E"/>
    <w:rsid w:val="00456385"/>
    <w:rsid w:val="0048755E"/>
    <w:rsid w:val="0054122B"/>
    <w:rsid w:val="005A6089"/>
    <w:rsid w:val="005B465A"/>
    <w:rsid w:val="005D28DE"/>
    <w:rsid w:val="00607CDE"/>
    <w:rsid w:val="00616109"/>
    <w:rsid w:val="006234C0"/>
    <w:rsid w:val="00767C16"/>
    <w:rsid w:val="007B7C2F"/>
    <w:rsid w:val="007E4853"/>
    <w:rsid w:val="007E7BE6"/>
    <w:rsid w:val="008053D0"/>
    <w:rsid w:val="008125D9"/>
    <w:rsid w:val="00815C8F"/>
    <w:rsid w:val="00822252"/>
    <w:rsid w:val="00831563"/>
    <w:rsid w:val="0089495E"/>
    <w:rsid w:val="008A0DA3"/>
    <w:rsid w:val="008B12D3"/>
    <w:rsid w:val="008E49EE"/>
    <w:rsid w:val="00916A37"/>
    <w:rsid w:val="00925E7A"/>
    <w:rsid w:val="009262EA"/>
    <w:rsid w:val="00945863"/>
    <w:rsid w:val="009645B8"/>
    <w:rsid w:val="009B331A"/>
    <w:rsid w:val="009F2CCE"/>
    <w:rsid w:val="00A20943"/>
    <w:rsid w:val="00A735CA"/>
    <w:rsid w:val="00A81245"/>
    <w:rsid w:val="00B05BCD"/>
    <w:rsid w:val="00B22D63"/>
    <w:rsid w:val="00B92EFA"/>
    <w:rsid w:val="00BA134C"/>
    <w:rsid w:val="00BA51A9"/>
    <w:rsid w:val="00C12218"/>
    <w:rsid w:val="00C46FE6"/>
    <w:rsid w:val="00D03046"/>
    <w:rsid w:val="00D32BB1"/>
    <w:rsid w:val="00D50FCB"/>
    <w:rsid w:val="00D62096"/>
    <w:rsid w:val="00D72DA9"/>
    <w:rsid w:val="00DD34B1"/>
    <w:rsid w:val="00DD6A27"/>
    <w:rsid w:val="00E42FF3"/>
    <w:rsid w:val="00E5035A"/>
    <w:rsid w:val="00E53AC1"/>
    <w:rsid w:val="00E84263"/>
    <w:rsid w:val="00E91FA8"/>
    <w:rsid w:val="00E97E14"/>
    <w:rsid w:val="00EF2664"/>
    <w:rsid w:val="00F0107F"/>
    <w:rsid w:val="00F0320C"/>
    <w:rsid w:val="00F17274"/>
    <w:rsid w:val="00F671B7"/>
    <w:rsid w:val="00F94713"/>
    <w:rsid w:val="00F95698"/>
    <w:rsid w:val="00FA5C1C"/>
    <w:rsid w:val="00FC7D0E"/>
    <w:rsid w:val="00FD1AD6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E9DA0"/>
  <w15:chartTrackingRefBased/>
  <w15:docId w15:val="{0B4613BB-012F-4BA4-B700-FA4A8557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1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C4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tablebody">
    <w:name w:val="tablebody"/>
    <w:basedOn w:val="Normal"/>
    <w:rsid w:val="00C4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C4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E6"/>
  </w:style>
  <w:style w:type="paragraph" w:styleId="Footer">
    <w:name w:val="footer"/>
    <w:basedOn w:val="Normal"/>
    <w:link w:val="FooterChar"/>
    <w:uiPriority w:val="99"/>
    <w:unhideWhenUsed/>
    <w:rsid w:val="00C4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E6"/>
  </w:style>
  <w:style w:type="character" w:customStyle="1" w:styleId="Heading2Char">
    <w:name w:val="Heading 2 Char"/>
    <w:basedOn w:val="DefaultParagraphFont"/>
    <w:link w:val="Heading2"/>
    <w:uiPriority w:val="9"/>
    <w:rsid w:val="00A81245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ListParagraph">
    <w:name w:val="List Paragraph"/>
    <w:basedOn w:val="Normal"/>
    <w:uiPriority w:val="34"/>
    <w:qFormat/>
    <w:rsid w:val="00A81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C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B7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<Relationships xmlns="http://schemas.openxmlformats.org/package/2006/relationships">
   <Relationship Target="header1.xml" Type="http://schemas.openxmlformats.org/officeDocument/2006/relationships/header" Id="rId8"/>
   <Relationship Target="styles.xml" Type="http://schemas.openxmlformats.org/officeDocument/2006/relationships/styles" Id="rId3"/>
   <Relationship Target="endnotes.xml" Type="http://schemas.openxmlformats.org/officeDocument/2006/relationships/endnotes" Id="rId7"/>
   <Relationship Target="theme/theme1.xml" Type="http://schemas.openxmlformats.org/officeDocument/2006/relationships/theme" Id="rId12"/>
   <Relationship Target="numbering.xml" Type="http://schemas.openxmlformats.org/officeDocument/2006/relationships/numbering" Id="rId2"/>
   <Relationship Target="../customXml/item1.xml" Type="http://schemas.openxmlformats.org/officeDocument/2006/relationships/customXml" Id="rId1"/>
   <Relationship Target="footnotes.xml" Type="http://schemas.openxmlformats.org/officeDocument/2006/relationships/footnotes" Id="rId6"/>
   <Relationship Target="fontTable.xml" Type="http://schemas.openxmlformats.org/officeDocument/2006/relationships/fontTable" Id="rId11"/>
   <Relationship Target="webSettings.xml" Type="http://schemas.openxmlformats.org/officeDocument/2006/relationships/webSettings" Id="rId5"/>
   <Relationship Target="footer1.xml" Type="http://schemas.openxmlformats.org/officeDocument/2006/relationships/footer" Id="rId10"/>
   <Relationship Target="settings.xml" Type="http://schemas.openxmlformats.org/officeDocument/2006/relationships/settings" Id="rId4"/>
   <Relationship Target="header2.xml" Type="http://schemas.openxmlformats.org/officeDocument/2006/relationships/header" Id="rId9"/>
</Relationships>

</file>

<file path=word/_rels/header2.xml.rels><?xml version="1.0" encoding="UTF-8"?>
<Relationships xmlns="http://schemas.openxmlformats.org/package/2006/relationships">
   <Relationship Target="media/image1.wmf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?>
<Relationships xmlns="http://schemas.openxmlformats.org/package/2006/relationships">
   <Relationship Target="webextension1.xml" Type="http://schemas.microsoft.com/office/2011/relationships/webextension" Id="rId1"/>
</Relationships>
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FAB2DD0-79DF-4162-A584-A6A82B64DFEF}">
  <we:reference id="967b0e41-7fdd-4c01-a3f8-58484213399a" version="1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item1.xml><?xml version="1.0" encoding="utf-8"?>
<b:Sources xmlns:b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89D783B0-3161-4E76-AA1C-615C788C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1966</Words>
  <Characters>9368</Characters>
  <Application>Microsoft Office Word</Application>
  <DocSecurity>0</DocSecurity>
  <Lines>1039</Lines>
  <Paragraphs>567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Johns</dc:creator>
  <cp:keywords/>
  <dc:description/>
  <cp:lastModifiedBy>Michelle Pearce</cp:lastModifiedBy>
  <cp:revision>67</cp:revision>
  <cp:lastPrinted>2020-07-10T04:15:00Z</cp:lastPrinted>
  <dcterms:created xsi:type="dcterms:W3CDTF">2020-08-07T03:38:00Z</dcterms:created>
  <dcterms:modified xsi:type="dcterms:W3CDTF">2024-02-02T00:37:00Z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